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F3B" w:rsidRDefault="003A4F3B" w:rsidP="003A4F3B">
      <w:pPr>
        <w:jc w:val="center"/>
        <w:rPr>
          <w:b/>
        </w:rPr>
      </w:pPr>
      <w:r>
        <w:rPr>
          <w:b/>
        </w:rPr>
        <w:t xml:space="preserve">This plan addresses health and safety protection for the </w:t>
      </w:r>
    </w:p>
    <w:p w:rsidR="003A4F3B" w:rsidRDefault="003A4F3B" w:rsidP="003A4F3B">
      <w:pPr>
        <w:jc w:val="center"/>
        <w:rPr>
          <w:b/>
        </w:rPr>
      </w:pPr>
    </w:p>
    <w:p w:rsidR="003A4F3B" w:rsidRDefault="003A4F3B" w:rsidP="003A4F3B">
      <w:pPr>
        <w:jc w:val="cente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3A4F3B" w:rsidRDefault="003A4F3B" w:rsidP="003A4F3B">
      <w:pPr>
        <w:jc w:val="center"/>
        <w:rPr>
          <w:b/>
        </w:rPr>
      </w:pPr>
      <w:r>
        <w:rPr>
          <w:b/>
        </w:rPr>
        <w:t>(Organization)</w:t>
      </w:r>
    </w:p>
    <w:p w:rsidR="003A4F3B" w:rsidRDefault="003A4F3B" w:rsidP="003A4F3B">
      <w:pPr>
        <w:jc w:val="center"/>
        <w:rPr>
          <w:b/>
        </w:rPr>
      </w:pPr>
    </w:p>
    <w:p w:rsidR="003A4F3B" w:rsidRDefault="003A4F3B" w:rsidP="003A4F3B">
      <w:pPr>
        <w:jc w:val="center"/>
        <w:rPr>
          <w:b/>
        </w:rPr>
      </w:pPr>
    </w:p>
    <w:p w:rsidR="003A4F3B" w:rsidRDefault="003A4F3B" w:rsidP="003A4F3B">
      <w:pPr>
        <w:jc w:val="center"/>
        <w:rPr>
          <w:b/>
        </w:rPr>
      </w:pPr>
    </w:p>
    <w:p w:rsidR="003A4F3B" w:rsidRDefault="003A4F3B" w:rsidP="003A4F3B">
      <w:pPr>
        <w:jc w:val="center"/>
        <w:rPr>
          <w:b/>
          <w:u w:val="single"/>
        </w:rPr>
      </w:pPr>
      <w:r>
        <w:rPr>
          <w:b/>
        </w:rPr>
        <w:t xml:space="preserve">Prepared by:  </w:t>
      </w:r>
    </w:p>
    <w:p w:rsidR="003A4F3B" w:rsidRDefault="003A4F3B" w:rsidP="003A4F3B">
      <w:pPr>
        <w:jc w:val="center"/>
        <w:rPr>
          <w:b/>
          <w:u w:val="single"/>
        </w:rPr>
      </w:pPr>
    </w:p>
    <w:p w:rsidR="003A4F3B" w:rsidRDefault="003A4F3B" w:rsidP="003A4F3B">
      <w:pPr>
        <w:jc w:val="center"/>
        <w:rPr>
          <w:b/>
          <w:u w:val="single"/>
        </w:rPr>
      </w:pPr>
    </w:p>
    <w:p w:rsidR="003A4F3B" w:rsidRDefault="003A4F3B" w:rsidP="003A4F3B">
      <w:pPr>
        <w:jc w:val="center"/>
        <w:rPr>
          <w:b/>
          <w:u w:val="single"/>
        </w:rPr>
      </w:pPr>
      <w:r>
        <w:rPr>
          <w:b/>
          <w:u w:val="single"/>
        </w:rPr>
        <w:tab/>
      </w:r>
      <w:r>
        <w:rPr>
          <w:b/>
          <w:u w:val="single"/>
        </w:rPr>
        <w:tab/>
      </w:r>
      <w:r>
        <w:rPr>
          <w:b/>
          <w:u w:val="single"/>
        </w:rPr>
        <w:tab/>
      </w:r>
      <w:r>
        <w:rPr>
          <w:b/>
          <w:u w:val="single"/>
        </w:rPr>
        <w:tab/>
      </w:r>
      <w:r>
        <w:rPr>
          <w:b/>
          <w:u w:val="single"/>
        </w:rPr>
        <w:tab/>
      </w:r>
    </w:p>
    <w:p w:rsidR="003A4F3B" w:rsidRDefault="003A4F3B" w:rsidP="003A4F3B">
      <w:pPr>
        <w:jc w:val="center"/>
        <w:rPr>
          <w:b/>
        </w:rPr>
      </w:pPr>
      <w:r>
        <w:rPr>
          <w:b/>
        </w:rPr>
        <w:t>(Name)</w:t>
      </w:r>
    </w:p>
    <w:p w:rsidR="003A4F3B" w:rsidRDefault="003A4F3B" w:rsidP="003A4F3B">
      <w:pPr>
        <w:jc w:val="center"/>
        <w:rPr>
          <w:b/>
        </w:rPr>
      </w:pPr>
    </w:p>
    <w:p w:rsidR="003A4F3B" w:rsidRDefault="003A4F3B" w:rsidP="003A4F3B">
      <w:pPr>
        <w:jc w:val="center"/>
        <w:rPr>
          <w:b/>
        </w:rPr>
      </w:pPr>
      <w:r>
        <w:rPr>
          <w:b/>
          <w:u w:val="single"/>
        </w:rPr>
        <w:tab/>
      </w:r>
      <w:r>
        <w:rPr>
          <w:b/>
          <w:u w:val="single"/>
        </w:rPr>
        <w:tab/>
      </w:r>
      <w:r>
        <w:rPr>
          <w:b/>
          <w:u w:val="single"/>
        </w:rPr>
        <w:tab/>
      </w:r>
      <w:r>
        <w:rPr>
          <w:b/>
          <w:u w:val="single"/>
        </w:rPr>
        <w:tab/>
      </w:r>
      <w:r>
        <w:rPr>
          <w:b/>
          <w:u w:val="single"/>
        </w:rPr>
        <w:tab/>
      </w:r>
    </w:p>
    <w:p w:rsidR="003A4F3B" w:rsidRDefault="003A4F3B" w:rsidP="003A4F3B">
      <w:pPr>
        <w:jc w:val="center"/>
        <w:rPr>
          <w:b/>
        </w:rPr>
      </w:pPr>
      <w:r>
        <w:rPr>
          <w:b/>
        </w:rPr>
        <w:t>(Title)</w:t>
      </w:r>
    </w:p>
    <w:p w:rsidR="003A4F3B" w:rsidRDefault="003A4F3B" w:rsidP="003A4F3B">
      <w:pPr>
        <w:jc w:val="center"/>
        <w:rPr>
          <w:b/>
        </w:rPr>
      </w:pPr>
    </w:p>
    <w:p w:rsidR="003A4F3B" w:rsidRDefault="003A4F3B" w:rsidP="003A4F3B">
      <w:pPr>
        <w:jc w:val="center"/>
        <w:rPr>
          <w:b/>
        </w:rPr>
      </w:pPr>
      <w:r>
        <w:rPr>
          <w:b/>
          <w:u w:val="single"/>
        </w:rPr>
        <w:tab/>
      </w:r>
      <w:r>
        <w:rPr>
          <w:b/>
          <w:u w:val="single"/>
        </w:rPr>
        <w:tab/>
      </w:r>
      <w:r>
        <w:rPr>
          <w:b/>
          <w:u w:val="single"/>
        </w:rPr>
        <w:tab/>
      </w:r>
      <w:r>
        <w:rPr>
          <w:b/>
          <w:u w:val="single"/>
        </w:rPr>
        <w:tab/>
      </w:r>
      <w:r>
        <w:rPr>
          <w:b/>
          <w:u w:val="single"/>
        </w:rPr>
        <w:tab/>
      </w:r>
    </w:p>
    <w:p w:rsidR="003A4F3B" w:rsidRDefault="003A4F3B" w:rsidP="003A4F3B">
      <w:pPr>
        <w:jc w:val="center"/>
        <w:rPr>
          <w:b/>
        </w:rPr>
      </w:pPr>
      <w:r>
        <w:rPr>
          <w:b/>
        </w:rPr>
        <w:t>(Date prepared)</w:t>
      </w:r>
    </w:p>
    <w:p w:rsidR="003A4F3B" w:rsidRDefault="003A4F3B" w:rsidP="003A4F3B">
      <w:pPr>
        <w:jc w:val="center"/>
        <w:rPr>
          <w:b/>
        </w:rPr>
      </w:pPr>
    </w:p>
    <w:p w:rsidR="003A4F3B" w:rsidRDefault="003A4F3B" w:rsidP="003A4F3B">
      <w:pPr>
        <w:jc w:val="center"/>
        <w:rPr>
          <w:b/>
        </w:rPr>
      </w:pPr>
      <w:r>
        <w:rPr>
          <w:b/>
          <w:u w:val="single"/>
        </w:rPr>
        <w:tab/>
      </w:r>
      <w:r>
        <w:rPr>
          <w:b/>
          <w:u w:val="single"/>
        </w:rPr>
        <w:tab/>
      </w:r>
      <w:r>
        <w:rPr>
          <w:b/>
          <w:u w:val="single"/>
        </w:rPr>
        <w:tab/>
      </w:r>
      <w:r>
        <w:rPr>
          <w:b/>
          <w:u w:val="single"/>
        </w:rPr>
        <w:tab/>
      </w:r>
      <w:r>
        <w:rPr>
          <w:b/>
          <w:u w:val="single"/>
        </w:rPr>
        <w:tab/>
      </w:r>
    </w:p>
    <w:p w:rsidR="003A4F3B" w:rsidRDefault="003A4F3B" w:rsidP="003A4F3B">
      <w:pPr>
        <w:jc w:val="center"/>
        <w:rPr>
          <w:b/>
        </w:rPr>
      </w:pPr>
      <w:r>
        <w:rPr>
          <w:b/>
        </w:rPr>
        <w:t>(Last update)</w:t>
      </w:r>
    </w:p>
    <w:p w:rsidR="003A4F3B" w:rsidRDefault="003A4F3B" w:rsidP="003A4F3B">
      <w:pPr>
        <w:jc w:val="center"/>
        <w:rPr>
          <w:b/>
        </w:rPr>
      </w:pPr>
    </w:p>
    <w:p w:rsidR="003A4F3B" w:rsidRDefault="003A4F3B" w:rsidP="003A4F3B">
      <w:pPr>
        <w:jc w:val="center"/>
        <w:rPr>
          <w:b/>
        </w:rPr>
      </w:pPr>
    </w:p>
    <w:p w:rsidR="003A4F3B" w:rsidRDefault="003A4F3B" w:rsidP="003A4F3B">
      <w:pPr>
        <w:jc w:val="center"/>
        <w:rPr>
          <w:b/>
        </w:rPr>
      </w:pPr>
    </w:p>
    <w:p w:rsidR="003A4F3B" w:rsidRDefault="003A4F3B" w:rsidP="003A4F3B">
      <w:pPr>
        <w:jc w:val="center"/>
        <w:rPr>
          <w:b/>
        </w:rPr>
      </w:pPr>
    </w:p>
    <w:p w:rsidR="003A4F3B" w:rsidRDefault="003A4F3B" w:rsidP="003A4F3B">
      <w:pPr>
        <w:jc w:val="center"/>
        <w:rPr>
          <w:b/>
        </w:rPr>
      </w:pPr>
    </w:p>
    <w:p w:rsidR="003A4F3B" w:rsidRDefault="003A4F3B" w:rsidP="003A4F3B">
      <w:pPr>
        <w:jc w:val="center"/>
        <w:rPr>
          <w:b/>
        </w:rPr>
      </w:pPr>
    </w:p>
    <w:p w:rsidR="003A4F3B" w:rsidRDefault="003A4F3B" w:rsidP="003A4F3B">
      <w:pPr>
        <w:jc w:val="center"/>
        <w:rPr>
          <w:b/>
        </w:rPr>
      </w:pPr>
    </w:p>
    <w:p w:rsidR="003A4F3B" w:rsidRDefault="003A4F3B" w:rsidP="003A4F3B">
      <w:pPr>
        <w:jc w:val="center"/>
        <w:rPr>
          <w:b/>
        </w:rPr>
      </w:pPr>
    </w:p>
    <w:p w:rsidR="003A4F3B" w:rsidRDefault="003A4F3B" w:rsidP="003A4F3B">
      <w:pPr>
        <w:jc w:val="center"/>
        <w:rPr>
          <w:b/>
        </w:rPr>
      </w:pPr>
    </w:p>
    <w:p w:rsidR="003A4F3B" w:rsidRDefault="003A4F3B" w:rsidP="003A4F3B">
      <w:pPr>
        <w:jc w:val="center"/>
        <w:rPr>
          <w:b/>
        </w:rPr>
      </w:pPr>
    </w:p>
    <w:p w:rsidR="003A4F3B" w:rsidRDefault="003A4F3B" w:rsidP="003A4F3B">
      <w:pPr>
        <w:jc w:val="center"/>
        <w:rPr>
          <w:b/>
        </w:rPr>
      </w:pPr>
    </w:p>
    <w:p w:rsidR="003A4F3B" w:rsidRDefault="003A4F3B" w:rsidP="003A4F3B">
      <w:pPr>
        <w:jc w:val="center"/>
        <w:rPr>
          <w:b/>
        </w:rPr>
      </w:pPr>
    </w:p>
    <w:p w:rsidR="003A4F3B" w:rsidRDefault="003A4F3B" w:rsidP="003A4F3B">
      <w:pPr>
        <w:jc w:val="center"/>
        <w:rPr>
          <w:b/>
        </w:rPr>
      </w:pPr>
    </w:p>
    <w:p w:rsidR="003A4F3B" w:rsidRDefault="003A4F3B" w:rsidP="003A4F3B">
      <w:pPr>
        <w:jc w:val="center"/>
        <w:rPr>
          <w:b/>
        </w:rPr>
      </w:pPr>
    </w:p>
    <w:p w:rsidR="003A4F3B" w:rsidRDefault="003A4F3B" w:rsidP="003A4F3B">
      <w:pPr>
        <w:jc w:val="center"/>
        <w:rPr>
          <w:b/>
        </w:rPr>
      </w:pPr>
    </w:p>
    <w:p w:rsidR="003A4F3B" w:rsidRDefault="003A4F3B" w:rsidP="003A4F3B">
      <w:pPr>
        <w:jc w:val="center"/>
        <w:rPr>
          <w:b/>
        </w:rPr>
      </w:pPr>
    </w:p>
    <w:p w:rsidR="003A4F3B" w:rsidRDefault="003A4F3B" w:rsidP="003A4F3B">
      <w:pPr>
        <w:jc w:val="center"/>
        <w:rPr>
          <w:b/>
        </w:rPr>
      </w:pPr>
    </w:p>
    <w:p w:rsidR="003A4F3B" w:rsidRDefault="003A4F3B" w:rsidP="003A4F3B">
      <w:pPr>
        <w:jc w:val="center"/>
        <w:rPr>
          <w:b/>
        </w:rPr>
      </w:pPr>
    </w:p>
    <w:p w:rsidR="003A4F3B" w:rsidRDefault="003A4F3B" w:rsidP="003A4F3B">
      <w:pPr>
        <w:jc w:val="center"/>
        <w:rPr>
          <w:b/>
        </w:rPr>
      </w:pPr>
    </w:p>
    <w:p w:rsidR="003A4F3B" w:rsidRDefault="003A4F3B" w:rsidP="003A4F3B">
      <w:pPr>
        <w:jc w:val="center"/>
        <w:rPr>
          <w:b/>
        </w:rPr>
      </w:pPr>
    </w:p>
    <w:p w:rsidR="003A4F3B" w:rsidRDefault="003A4F3B" w:rsidP="003A4F3B">
      <w:pPr>
        <w:jc w:val="center"/>
        <w:rPr>
          <w:b/>
        </w:rPr>
      </w:pPr>
    </w:p>
    <w:p w:rsidR="003A4F3B" w:rsidRDefault="003A4F3B" w:rsidP="003A4F3B">
      <w:pPr>
        <w:jc w:val="center"/>
        <w:rPr>
          <w:b/>
        </w:rPr>
      </w:pPr>
    </w:p>
    <w:p w:rsidR="003A4F3B" w:rsidRDefault="003A4F3B" w:rsidP="003A4F3B">
      <w:pPr>
        <w:jc w:val="center"/>
        <w:rPr>
          <w:b/>
        </w:rPr>
      </w:pPr>
    </w:p>
    <w:p w:rsidR="003A4F3B" w:rsidRDefault="003A4F3B" w:rsidP="003A4F3B">
      <w:pPr>
        <w:jc w:val="center"/>
        <w:rPr>
          <w:b/>
        </w:rPr>
      </w:pPr>
      <w:r>
        <w:rPr>
          <w:b/>
        </w:rPr>
        <w:lastRenderedPageBreak/>
        <w:t>TABLE OF CONTENTS</w:t>
      </w:r>
    </w:p>
    <w:p w:rsidR="003A4F3B" w:rsidRDefault="003A4F3B" w:rsidP="003A4F3B">
      <w:pPr>
        <w:jc w:val="center"/>
        <w:rPr>
          <w:b/>
        </w:rPr>
      </w:pPr>
    </w:p>
    <w:p w:rsidR="003A4F3B" w:rsidRDefault="003A4F3B" w:rsidP="003A4F3B">
      <w:pPr>
        <w:numPr>
          <w:ilvl w:val="0"/>
          <w:numId w:val="1"/>
        </w:numPr>
      </w:pPr>
      <w:r>
        <w:t>Introduction</w:t>
      </w:r>
    </w:p>
    <w:p w:rsidR="003A4F3B" w:rsidRDefault="003A4F3B" w:rsidP="003A4F3B"/>
    <w:p w:rsidR="003A4F3B" w:rsidRDefault="003A4F3B" w:rsidP="003A4F3B">
      <w:pPr>
        <w:numPr>
          <w:ilvl w:val="0"/>
          <w:numId w:val="1"/>
        </w:numPr>
      </w:pPr>
      <w:r>
        <w:t>Pre-Emergency Planning and coordination with Outside parties</w:t>
      </w:r>
    </w:p>
    <w:p w:rsidR="003A4F3B" w:rsidRDefault="003A4F3B" w:rsidP="003A4F3B"/>
    <w:p w:rsidR="003A4F3B" w:rsidRDefault="003A4F3B" w:rsidP="003A4F3B">
      <w:pPr>
        <w:numPr>
          <w:ilvl w:val="0"/>
          <w:numId w:val="1"/>
        </w:numPr>
      </w:pPr>
      <w:r>
        <w:t>Personnel Roles, Lines of Authority, Training, and Communications</w:t>
      </w:r>
    </w:p>
    <w:p w:rsidR="003A4F3B" w:rsidRDefault="003A4F3B" w:rsidP="003A4F3B">
      <w:pPr>
        <w:ind w:left="540"/>
      </w:pPr>
    </w:p>
    <w:p w:rsidR="003A4F3B" w:rsidRDefault="003A4F3B" w:rsidP="003A4F3B">
      <w:pPr>
        <w:numPr>
          <w:ilvl w:val="0"/>
          <w:numId w:val="1"/>
        </w:numPr>
      </w:pPr>
      <w:r>
        <w:t>Emergency Recognition and Prevention</w:t>
      </w:r>
    </w:p>
    <w:p w:rsidR="003A4F3B" w:rsidRDefault="003A4F3B" w:rsidP="003A4F3B">
      <w:pPr>
        <w:ind w:left="540"/>
      </w:pPr>
    </w:p>
    <w:p w:rsidR="003A4F3B" w:rsidRDefault="003A4F3B" w:rsidP="003A4F3B">
      <w:pPr>
        <w:numPr>
          <w:ilvl w:val="0"/>
          <w:numId w:val="1"/>
        </w:numPr>
      </w:pPr>
      <w:r>
        <w:t>Safe Distances and Places of Refuge</w:t>
      </w:r>
    </w:p>
    <w:p w:rsidR="003A4F3B" w:rsidRDefault="003A4F3B" w:rsidP="003A4F3B">
      <w:pPr>
        <w:ind w:left="540"/>
      </w:pPr>
    </w:p>
    <w:p w:rsidR="003A4F3B" w:rsidRDefault="003A4F3B" w:rsidP="003A4F3B">
      <w:pPr>
        <w:numPr>
          <w:ilvl w:val="0"/>
          <w:numId w:val="1"/>
        </w:numPr>
      </w:pPr>
      <w:r>
        <w:t>Site Security and Control</w:t>
      </w:r>
    </w:p>
    <w:p w:rsidR="003A4F3B" w:rsidRDefault="003A4F3B" w:rsidP="003A4F3B">
      <w:pPr>
        <w:ind w:left="540"/>
      </w:pPr>
    </w:p>
    <w:p w:rsidR="003A4F3B" w:rsidRDefault="003A4F3B" w:rsidP="003A4F3B">
      <w:pPr>
        <w:numPr>
          <w:ilvl w:val="0"/>
          <w:numId w:val="1"/>
        </w:numPr>
      </w:pPr>
      <w:r>
        <w:t>Evacuation Routes and Procedures</w:t>
      </w:r>
    </w:p>
    <w:p w:rsidR="003A4F3B" w:rsidRDefault="003A4F3B" w:rsidP="003A4F3B">
      <w:pPr>
        <w:ind w:left="540"/>
      </w:pPr>
    </w:p>
    <w:p w:rsidR="003A4F3B" w:rsidRDefault="003A4F3B" w:rsidP="003A4F3B">
      <w:pPr>
        <w:numPr>
          <w:ilvl w:val="0"/>
          <w:numId w:val="1"/>
        </w:numPr>
      </w:pPr>
      <w:r>
        <w:t>Decontamination</w:t>
      </w:r>
    </w:p>
    <w:p w:rsidR="003A4F3B" w:rsidRDefault="003A4F3B" w:rsidP="003A4F3B">
      <w:pPr>
        <w:ind w:left="540"/>
      </w:pPr>
    </w:p>
    <w:p w:rsidR="003A4F3B" w:rsidRDefault="003A4F3B" w:rsidP="003A4F3B">
      <w:pPr>
        <w:numPr>
          <w:ilvl w:val="0"/>
          <w:numId w:val="1"/>
        </w:numPr>
      </w:pPr>
      <w:r>
        <w:t>Emergency Medical Treatment and First-Aid</w:t>
      </w:r>
    </w:p>
    <w:p w:rsidR="003A4F3B" w:rsidRDefault="003A4F3B" w:rsidP="003A4F3B">
      <w:pPr>
        <w:ind w:left="540"/>
      </w:pPr>
    </w:p>
    <w:p w:rsidR="003A4F3B" w:rsidRDefault="003A4F3B" w:rsidP="003A4F3B">
      <w:pPr>
        <w:numPr>
          <w:ilvl w:val="0"/>
          <w:numId w:val="1"/>
        </w:numPr>
      </w:pPr>
      <w:r>
        <w:t>Emergency Alerting and Response Procedures</w:t>
      </w:r>
    </w:p>
    <w:p w:rsidR="003A4F3B" w:rsidRDefault="003A4F3B" w:rsidP="003A4F3B">
      <w:pPr>
        <w:ind w:left="540"/>
      </w:pPr>
    </w:p>
    <w:p w:rsidR="003A4F3B" w:rsidRDefault="003A4F3B" w:rsidP="003A4F3B">
      <w:pPr>
        <w:numPr>
          <w:ilvl w:val="0"/>
          <w:numId w:val="1"/>
        </w:numPr>
      </w:pPr>
      <w:r>
        <w:t>Critique of Response and Follow-up</w:t>
      </w:r>
    </w:p>
    <w:p w:rsidR="003A4F3B" w:rsidRDefault="003A4F3B" w:rsidP="003A4F3B">
      <w:pPr>
        <w:ind w:left="540"/>
      </w:pPr>
    </w:p>
    <w:p w:rsidR="003A4F3B" w:rsidRDefault="003A4F3B" w:rsidP="003A4F3B">
      <w:pPr>
        <w:numPr>
          <w:ilvl w:val="0"/>
          <w:numId w:val="1"/>
        </w:numPr>
      </w:pPr>
      <w:r>
        <w:t>PPE and Emergency Equipment</w:t>
      </w:r>
    </w:p>
    <w:p w:rsidR="003A4F3B" w:rsidRDefault="003A4F3B" w:rsidP="003A4F3B"/>
    <w:p w:rsidR="003A4F3B" w:rsidRDefault="003A4F3B" w:rsidP="003A4F3B">
      <w:r>
        <w:rPr>
          <w:b/>
        </w:rPr>
        <w:t>ATTACHMENTS</w:t>
      </w:r>
      <w:r>
        <w:tab/>
      </w:r>
      <w:r>
        <w:tab/>
        <w:t>Appendix – A</w:t>
      </w:r>
      <w:r>
        <w:tab/>
      </w:r>
      <w:r>
        <w:tab/>
        <w:t>Resource Inventory</w:t>
      </w:r>
    </w:p>
    <w:p w:rsidR="003A4F3B" w:rsidRDefault="003A4F3B" w:rsidP="003A4F3B">
      <w:r>
        <w:tab/>
      </w:r>
      <w:r>
        <w:tab/>
      </w:r>
      <w:r>
        <w:tab/>
      </w:r>
      <w:r>
        <w:tab/>
        <w:t>Appendix – B</w:t>
      </w:r>
      <w:r>
        <w:tab/>
      </w:r>
      <w:r>
        <w:tab/>
        <w:t>Staffing Inventory</w:t>
      </w:r>
    </w:p>
    <w:p w:rsidR="003A4F3B" w:rsidRDefault="003A4F3B" w:rsidP="003A4F3B">
      <w:r>
        <w:tab/>
      </w:r>
      <w:r>
        <w:tab/>
      </w:r>
      <w:r>
        <w:tab/>
      </w:r>
      <w:r>
        <w:tab/>
        <w:t>Appendix – C</w:t>
      </w:r>
      <w:r>
        <w:tab/>
      </w:r>
      <w:r>
        <w:tab/>
        <w:t>Training Requirements</w:t>
      </w:r>
    </w:p>
    <w:p w:rsidR="003A4F3B" w:rsidRDefault="003A4F3B" w:rsidP="003A4F3B">
      <w:r>
        <w:tab/>
      </w:r>
      <w:r>
        <w:tab/>
      </w:r>
      <w:r>
        <w:tab/>
      </w:r>
      <w:r>
        <w:tab/>
        <w:t>Appendix – D</w:t>
      </w:r>
      <w:r>
        <w:tab/>
      </w:r>
      <w:r>
        <w:tab/>
        <w:t>Equipment Inventory</w:t>
      </w:r>
    </w:p>
    <w:p w:rsidR="003A4F3B" w:rsidRDefault="003A4F3B" w:rsidP="003A4F3B">
      <w:r>
        <w:tab/>
      </w:r>
      <w:r>
        <w:tab/>
      </w:r>
      <w:r>
        <w:tab/>
      </w:r>
      <w:r>
        <w:tab/>
        <w:t>Appendix – E</w:t>
      </w:r>
      <w:r>
        <w:tab/>
      </w:r>
      <w:r>
        <w:tab/>
        <w:t xml:space="preserve">Evacuation Map – </w:t>
      </w:r>
      <w:smartTag w:uri="urn:schemas-microsoft-com:office:smarttags" w:element="place">
        <w:smartTag w:uri="urn:schemas-microsoft-com:office:smarttags" w:element="PlaceType">
          <w:r>
            <w:t>County</w:t>
          </w:r>
        </w:smartTag>
        <w:r>
          <w:t xml:space="preserve"> </w:t>
        </w:r>
        <w:smartTag w:uri="urn:schemas-microsoft-com:office:smarttags" w:element="PlaceName">
          <w:r>
            <w:t>Road Map</w:t>
          </w:r>
        </w:smartTag>
      </w:smartTag>
    </w:p>
    <w:p w:rsidR="003A4F3B" w:rsidRDefault="003A4F3B" w:rsidP="003A4F3B">
      <w:r>
        <w:tab/>
      </w:r>
      <w:r>
        <w:tab/>
      </w:r>
      <w:r>
        <w:tab/>
      </w:r>
      <w:r>
        <w:tab/>
        <w:t>Appendix – F</w:t>
      </w:r>
      <w:r>
        <w:tab/>
      </w:r>
      <w:r>
        <w:tab/>
        <w:t>Decontamination Equipment List</w:t>
      </w:r>
    </w:p>
    <w:p w:rsidR="003A4F3B" w:rsidRDefault="003A4F3B" w:rsidP="003A4F3B">
      <w:r>
        <w:tab/>
      </w:r>
      <w:r>
        <w:tab/>
      </w:r>
      <w:r>
        <w:tab/>
      </w:r>
      <w:r>
        <w:tab/>
        <w:t>Appendix – G</w:t>
      </w:r>
      <w:r>
        <w:tab/>
      </w:r>
      <w:r>
        <w:tab/>
        <w:t>Decontamination Plans (I &amp; II)</w:t>
      </w:r>
    </w:p>
    <w:p w:rsidR="003A4F3B" w:rsidRDefault="003A4F3B" w:rsidP="003A4F3B"/>
    <w:p w:rsidR="003A4F3B" w:rsidRDefault="003A4F3B" w:rsidP="003A4F3B">
      <w:r>
        <w:t>This plan works in conjunction with the following plans:</w:t>
      </w:r>
    </w:p>
    <w:p w:rsidR="003A4F3B" w:rsidRDefault="003A4F3B" w:rsidP="003A4F3B"/>
    <w:p w:rsidR="003A4F3B" w:rsidRDefault="003A4F3B" w:rsidP="003A4F3B">
      <w:smartTag w:uri="urn:schemas-microsoft-com:office:smarttags" w:element="place">
        <w:smartTag w:uri="urn:schemas-microsoft-com:office:smarttags" w:element="PlaceType">
          <w:r>
            <w:t>County</w:t>
          </w:r>
        </w:smartTag>
        <w:r>
          <w:t xml:space="preserve"> of     </w:t>
        </w:r>
        <w:r>
          <w:rPr>
            <w:u w:val="single"/>
          </w:rPr>
          <w:tab/>
        </w:r>
        <w:r>
          <w:rPr>
            <w:u w:val="single"/>
          </w:rPr>
          <w:tab/>
        </w:r>
        <w:r>
          <w:rPr>
            <w:u w:val="single"/>
          </w:rPr>
          <w:tab/>
        </w:r>
        <w:r>
          <w:rPr>
            <w:u w:val="single"/>
          </w:rPr>
          <w:tab/>
        </w:r>
        <w:r>
          <w:t xml:space="preserve">     </w:t>
        </w:r>
        <w:smartTag w:uri="urn:schemas-microsoft-com:office:smarttags" w:element="PlaceName">
          <w:r>
            <w:t>Comprehensive</w:t>
          </w:r>
        </w:smartTag>
      </w:smartTag>
      <w:r>
        <w:t xml:space="preserve"> Emergency Management Plan</w:t>
      </w:r>
    </w:p>
    <w:p w:rsidR="003A4F3B" w:rsidRDefault="003A4F3B" w:rsidP="003A4F3B"/>
    <w:p w:rsidR="003A4F3B" w:rsidRDefault="003A4F3B" w:rsidP="003A4F3B">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r>
      <w:r>
        <w:t xml:space="preserve">     Emergency Response Plan</w:t>
      </w:r>
    </w:p>
    <w:p w:rsidR="003A4F3B" w:rsidRDefault="003A4F3B" w:rsidP="003A4F3B"/>
    <w:p w:rsidR="003A4F3B" w:rsidRPr="0063296B" w:rsidRDefault="003A4F3B" w:rsidP="003A4F3B">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r>
      <w:r>
        <w:t xml:space="preserve">     Emergency Response Plan</w:t>
      </w:r>
    </w:p>
    <w:p w:rsidR="003A4F3B" w:rsidRDefault="003A4F3B" w:rsidP="003A4F3B"/>
    <w:p w:rsidR="003A4F3B" w:rsidRPr="0063296B" w:rsidRDefault="003A4F3B" w:rsidP="003A4F3B">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r>
      <w:r>
        <w:t xml:space="preserve">     Emergency Response Plan</w:t>
      </w:r>
    </w:p>
    <w:p w:rsidR="003A4F3B" w:rsidRPr="0063296B" w:rsidRDefault="003A4F3B" w:rsidP="003A4F3B"/>
    <w:p w:rsidR="003A4F3B" w:rsidRDefault="003A4F3B" w:rsidP="003A4F3B"/>
    <w:p w:rsidR="003A4F3B" w:rsidRDefault="003A4F3B" w:rsidP="003A4F3B">
      <w:pPr>
        <w:rPr>
          <w:b/>
        </w:rPr>
      </w:pPr>
    </w:p>
    <w:p w:rsidR="003A4F3B" w:rsidRDefault="003A4F3B" w:rsidP="003A4F3B">
      <w:r>
        <w:rPr>
          <w:b/>
        </w:rPr>
        <w:t>I. INTRODUCTION</w:t>
      </w:r>
    </w:p>
    <w:p w:rsidR="003A4F3B" w:rsidRDefault="003A4F3B" w:rsidP="003A4F3B"/>
    <w:p w:rsidR="003A4F3B" w:rsidRDefault="003A4F3B" w:rsidP="003A4F3B">
      <w:r>
        <w:t>This emergency plan in meant to be in compliance with OSHA 29 CFR 1910.120(q).</w:t>
      </w:r>
    </w:p>
    <w:p w:rsidR="003A4F3B" w:rsidRDefault="003A4F3B" w:rsidP="003A4F3B"/>
    <w:p w:rsidR="003A4F3B" w:rsidRDefault="003A4F3B" w:rsidP="003A4F3B">
      <w:r>
        <w:t>“An emergency response plan shall be developed and implemented to handle anticipated emergencies prior to the commencement of emergency response operations.  The plan shall be in writing and available for inspection and copying by employees, their representatives and OSHA personnel.”</w:t>
      </w:r>
    </w:p>
    <w:p w:rsidR="003A4F3B" w:rsidRDefault="003A4F3B" w:rsidP="003A4F3B"/>
    <w:p w:rsidR="003A4F3B" w:rsidRDefault="003A4F3B" w:rsidP="003A4F3B">
      <w:r>
        <w:t>This plan shall be reviewed and updated anytime there are any changes in the plan.  If there are no changes, the plan will be reviewed on an annual basis.</w:t>
      </w:r>
    </w:p>
    <w:p w:rsidR="003A4F3B" w:rsidRDefault="003A4F3B" w:rsidP="003A4F3B"/>
    <w:p w:rsidR="003A4F3B" w:rsidRDefault="003A4F3B" w:rsidP="003A4F3B"/>
    <w:p w:rsidR="003A4F3B" w:rsidRDefault="003A4F3B" w:rsidP="003A4F3B">
      <w:pPr>
        <w:rPr>
          <w:b/>
        </w:rPr>
      </w:pPr>
      <w:r>
        <w:rPr>
          <w:b/>
        </w:rPr>
        <w:t>II. PRE-EMERGENCY PLANNING &amp; COORDINATION WITH OUTSIDE PARTIES</w:t>
      </w:r>
    </w:p>
    <w:p w:rsidR="003A4F3B" w:rsidRDefault="003A4F3B" w:rsidP="003A4F3B">
      <w:pPr>
        <w:rPr>
          <w:b/>
        </w:rPr>
      </w:pPr>
    </w:p>
    <w:p w:rsidR="003A4F3B" w:rsidRPr="00256F41" w:rsidRDefault="003A4F3B" w:rsidP="003A4F3B">
      <w:pPr>
        <w:rPr>
          <w:i/>
          <w:u w:val="single"/>
        </w:rPr>
      </w:pPr>
      <w:r>
        <w:t xml:space="preserve">The </w:t>
      </w:r>
      <w:r>
        <w:rPr>
          <w:u w:val="single"/>
        </w:rPr>
        <w:tab/>
      </w:r>
      <w:r>
        <w:rPr>
          <w:u w:val="single"/>
        </w:rPr>
        <w:tab/>
      </w:r>
      <w:r>
        <w:rPr>
          <w:u w:val="single"/>
        </w:rPr>
        <w:tab/>
      </w:r>
      <w:r>
        <w:t xml:space="preserve"> Fire Department will maintain a file of all reports concerning the presence of hazardous materials at various locations within the Fire District.  The </w:t>
      </w:r>
      <w:r>
        <w:rPr>
          <w:u w:val="single"/>
        </w:rPr>
        <w:tab/>
      </w:r>
      <w:r>
        <w:rPr>
          <w:u w:val="single"/>
        </w:rPr>
        <w:tab/>
      </w:r>
      <w:r>
        <w:rPr>
          <w:u w:val="single"/>
        </w:rPr>
        <w:tab/>
      </w:r>
      <w:r>
        <w:t xml:space="preserve"> </w:t>
      </w:r>
      <w:smartTag w:uri="urn:schemas-microsoft-com:office:smarttags" w:element="place">
        <w:smartTag w:uri="urn:schemas-microsoft-com:office:smarttags" w:element="PlaceType">
          <w:r>
            <w:t>County</w:t>
          </w:r>
        </w:smartTag>
        <w:r>
          <w:t xml:space="preserve"> </w:t>
        </w:r>
        <w:smartTag w:uri="urn:schemas-microsoft-com:office:smarttags" w:element="PlaceName">
          <w:r>
            <w:t>Hazardous</w:t>
          </w:r>
        </w:smartTag>
      </w:smartTag>
      <w:r>
        <w:t xml:space="preserve"> Materials Response Plan contains listings of hazardous materials regulated under Sara Title III, and the designated facility coordinators for those locations.  This plan also contains emergency assistance telephone numbers for outside agencies.  The </w:t>
      </w:r>
      <w:r>
        <w:rPr>
          <w:u w:val="single"/>
        </w:rPr>
        <w:tab/>
      </w:r>
      <w:r>
        <w:rPr>
          <w:u w:val="single"/>
        </w:rPr>
        <w:tab/>
      </w:r>
      <w:r>
        <w:rPr>
          <w:u w:val="single"/>
        </w:rPr>
        <w:tab/>
      </w:r>
      <w:r>
        <w:t xml:space="preserve">  </w:t>
      </w:r>
      <w:smartTag w:uri="urn:schemas-microsoft-com:office:smarttags" w:element="place">
        <w:smartTag w:uri="urn:schemas-microsoft-com:office:smarttags" w:element="PlaceType">
          <w:r>
            <w:t>County</w:t>
          </w:r>
        </w:smartTag>
        <w:r>
          <w:t xml:space="preserve"> </w:t>
        </w:r>
        <w:smartTag w:uri="urn:schemas-microsoft-com:office:smarttags" w:element="PlaceName">
          <w:r>
            <w:t>Hazardous</w:t>
          </w:r>
        </w:smartTag>
      </w:smartTag>
      <w:r>
        <w:t xml:space="preserve"> Materials Response Plan will be in each department vehicle and chief’s car.  </w:t>
      </w:r>
      <w:r>
        <w:rPr>
          <w:i/>
          <w:u w:val="single"/>
        </w:rPr>
        <w:t>See Appendix A – Resource Inventory.</w:t>
      </w:r>
    </w:p>
    <w:p w:rsidR="003A4F3B" w:rsidRDefault="003A4F3B" w:rsidP="003A4F3B"/>
    <w:p w:rsidR="003A4F3B" w:rsidRDefault="003A4F3B" w:rsidP="003A4F3B"/>
    <w:p w:rsidR="003A4F3B" w:rsidRDefault="003A4F3B" w:rsidP="003A4F3B">
      <w:pPr>
        <w:rPr>
          <w:b/>
        </w:rPr>
      </w:pPr>
      <w:r>
        <w:rPr>
          <w:b/>
        </w:rPr>
        <w:t>III. PERSONNEL ROLES, LINES OF AUTHORITY, TRAINING AND COMMUNICATIONS</w:t>
      </w:r>
    </w:p>
    <w:p w:rsidR="003A4F3B" w:rsidRDefault="003A4F3B" w:rsidP="003A4F3B">
      <w:pPr>
        <w:rPr>
          <w:b/>
        </w:rPr>
      </w:pPr>
    </w:p>
    <w:p w:rsidR="003A4F3B" w:rsidRDefault="003A4F3B" w:rsidP="003A4F3B">
      <w:r>
        <w:t>When a Hazardous Materials Incident has been identified by Highway Department personnel, these personnel will secure the scene, but will stay away from the immediate accident site and will not become involved in rescue or mitigation.  The appropriate Fire Service agency will be immediately notified.</w:t>
      </w:r>
    </w:p>
    <w:p w:rsidR="003A4F3B" w:rsidRDefault="003A4F3B" w:rsidP="003A4F3B"/>
    <w:p w:rsidR="003A4F3B" w:rsidRDefault="003A4F3B" w:rsidP="003A4F3B">
      <w:r>
        <w:t xml:space="preserve">In the event that </w:t>
      </w:r>
      <w:r>
        <w:rPr>
          <w:u w:val="single"/>
        </w:rPr>
        <w:tab/>
      </w:r>
      <w:r>
        <w:rPr>
          <w:u w:val="single"/>
        </w:rPr>
        <w:tab/>
      </w:r>
      <w:r>
        <w:rPr>
          <w:u w:val="single"/>
        </w:rPr>
        <w:tab/>
      </w:r>
      <w:r>
        <w:t xml:space="preserve"> personnel must temporarily take charge of an incident, Incident Command will be transferred to a Fire Service Officer, Environmental Officer, or other appropriate agency as soon as is practical.</w:t>
      </w:r>
    </w:p>
    <w:p w:rsidR="003A4F3B" w:rsidRDefault="003A4F3B" w:rsidP="003A4F3B"/>
    <w:p w:rsidR="003A4F3B" w:rsidRDefault="003A4F3B" w:rsidP="003A4F3B">
      <w:r>
        <w:rPr>
          <w:u w:val="single"/>
        </w:rPr>
        <w:tab/>
      </w:r>
      <w:r>
        <w:rPr>
          <w:u w:val="single"/>
        </w:rPr>
        <w:tab/>
      </w:r>
      <w:r>
        <w:rPr>
          <w:u w:val="single"/>
        </w:rPr>
        <w:tab/>
      </w:r>
      <w:r>
        <w:t xml:space="preserve">  Personnel will confine their activities to those described herein, and will not engage in activities outside of the scope of their training.</w:t>
      </w:r>
    </w:p>
    <w:p w:rsidR="003A4F3B" w:rsidRDefault="003A4F3B" w:rsidP="003A4F3B"/>
    <w:p w:rsidR="003A4F3B" w:rsidRDefault="003A4F3B" w:rsidP="003A4F3B">
      <w:pPr>
        <w:rPr>
          <w:b/>
        </w:rPr>
      </w:pPr>
      <w:r>
        <w:rPr>
          <w:b/>
        </w:rPr>
        <w:br w:type="page"/>
      </w:r>
    </w:p>
    <w:p w:rsidR="003A4F3B" w:rsidRDefault="003A4F3B" w:rsidP="003A4F3B">
      <w:pPr>
        <w:rPr>
          <w:b/>
        </w:rPr>
      </w:pPr>
    </w:p>
    <w:p w:rsidR="003A4F3B" w:rsidRDefault="003A4F3B" w:rsidP="003A4F3B">
      <w:pPr>
        <w:rPr>
          <w:b/>
        </w:rPr>
      </w:pPr>
      <w:r>
        <w:rPr>
          <w:b/>
        </w:rPr>
        <w:t xml:space="preserve">The policy for </w:t>
      </w:r>
      <w:r>
        <w:rPr>
          <w:b/>
          <w:u w:val="single"/>
        </w:rPr>
        <w:tab/>
      </w:r>
      <w:r>
        <w:rPr>
          <w:b/>
          <w:u w:val="single"/>
        </w:rPr>
        <w:tab/>
      </w:r>
      <w:r>
        <w:rPr>
          <w:b/>
          <w:u w:val="single"/>
        </w:rPr>
        <w:tab/>
      </w:r>
      <w:r>
        <w:rPr>
          <w:b/>
        </w:rPr>
        <w:t xml:space="preserve"> personnel when confronted with a hazardous materials incident is to:</w:t>
      </w:r>
    </w:p>
    <w:p w:rsidR="003A4F3B" w:rsidRDefault="003A4F3B" w:rsidP="003A4F3B">
      <w:pPr>
        <w:rPr>
          <w:b/>
        </w:rPr>
      </w:pPr>
    </w:p>
    <w:p w:rsidR="003A4F3B" w:rsidRDefault="003A4F3B" w:rsidP="003A4F3B">
      <w:pPr>
        <w:numPr>
          <w:ilvl w:val="0"/>
          <w:numId w:val="3"/>
        </w:numPr>
      </w:pPr>
      <w:r>
        <w:t>Attempt to safely assess hazards that are present in the situation whenever possible, keeping in mind the personal safety of department personnel, as well as the safety of others who may be present.</w:t>
      </w:r>
    </w:p>
    <w:p w:rsidR="003A4F3B" w:rsidRDefault="003A4F3B" w:rsidP="003A4F3B">
      <w:pPr>
        <w:ind w:left="360"/>
      </w:pPr>
    </w:p>
    <w:p w:rsidR="003A4F3B" w:rsidRDefault="003A4F3B" w:rsidP="003A4F3B">
      <w:pPr>
        <w:numPr>
          <w:ilvl w:val="0"/>
          <w:numId w:val="3"/>
        </w:numPr>
      </w:pPr>
      <w:r>
        <w:t>Immediately report the situation to the dispatcher and request that the local Fire Department and Police agency be notified.</w:t>
      </w:r>
    </w:p>
    <w:p w:rsidR="003A4F3B" w:rsidRDefault="003A4F3B" w:rsidP="003A4F3B">
      <w:pPr>
        <w:ind w:left="360"/>
      </w:pPr>
    </w:p>
    <w:p w:rsidR="003A4F3B" w:rsidRDefault="003A4F3B" w:rsidP="003A4F3B">
      <w:pPr>
        <w:numPr>
          <w:ilvl w:val="0"/>
          <w:numId w:val="3"/>
        </w:numPr>
      </w:pPr>
      <w:r>
        <w:t>Implement traffic and crowd control procedures when necessary.</w:t>
      </w:r>
    </w:p>
    <w:p w:rsidR="003A4F3B" w:rsidRDefault="003A4F3B" w:rsidP="003A4F3B">
      <w:pPr>
        <w:ind w:left="360"/>
      </w:pPr>
    </w:p>
    <w:p w:rsidR="003A4F3B" w:rsidRDefault="003A4F3B" w:rsidP="003A4F3B">
      <w:pPr>
        <w:numPr>
          <w:ilvl w:val="0"/>
          <w:numId w:val="3"/>
        </w:numPr>
      </w:pPr>
      <w:r>
        <w:t>Carry out an evacuation of the immediate are if the situation is too critical to await emergency services personnel.</w:t>
      </w:r>
    </w:p>
    <w:p w:rsidR="003A4F3B" w:rsidRDefault="003A4F3B" w:rsidP="003A4F3B"/>
    <w:p w:rsidR="003A4F3B" w:rsidRDefault="003A4F3B" w:rsidP="003A4F3B">
      <w:r>
        <w:t xml:space="preserve">The Chief of the </w:t>
      </w:r>
      <w:r>
        <w:rPr>
          <w:u w:val="single"/>
        </w:rPr>
        <w:tab/>
      </w:r>
      <w:r>
        <w:rPr>
          <w:u w:val="single"/>
        </w:rPr>
        <w:tab/>
      </w:r>
      <w:r>
        <w:rPr>
          <w:u w:val="single"/>
        </w:rPr>
        <w:tab/>
      </w:r>
      <w:r>
        <w:t xml:space="preserve"> Fire Department, or in their absence, the ranking Fire Officer, shall serve as incident commander for hazardous materials emergencies provided they have Incident Command Training or, unless relieved of command by the Local Chief Executive under a declared state of emergency.  Control of the incident scene will be passed to other agencies as appropriate when the immediate threat to life and property has ceased, and the </w:t>
      </w:r>
      <w:r>
        <w:rPr>
          <w:u w:val="single"/>
        </w:rPr>
        <w:tab/>
      </w:r>
      <w:r>
        <w:rPr>
          <w:u w:val="single"/>
        </w:rPr>
        <w:tab/>
      </w:r>
      <w:r>
        <w:rPr>
          <w:u w:val="single"/>
        </w:rPr>
        <w:tab/>
      </w:r>
      <w:r>
        <w:t xml:space="preserve"> Fire Department has returned to service.</w:t>
      </w:r>
    </w:p>
    <w:p w:rsidR="003A4F3B" w:rsidRDefault="003A4F3B" w:rsidP="003A4F3B"/>
    <w:p w:rsidR="003A4F3B" w:rsidRPr="0007193E" w:rsidRDefault="003A4F3B" w:rsidP="003A4F3B">
      <w:pPr>
        <w:rPr>
          <w:i/>
        </w:rPr>
      </w:pPr>
      <w:r>
        <w:t xml:space="preserve">Fire fighters responding to a hazardous materials emergency will perform their routine emergency response duties, and perform only those specialized hazardous materials response functions for which they have received training as prescribed by OSHA regulations.  </w:t>
      </w:r>
      <w:r w:rsidRPr="0007193E">
        <w:rPr>
          <w:i/>
          <w:u w:val="single"/>
        </w:rPr>
        <w:t>See appendix</w:t>
      </w:r>
      <w:r>
        <w:rPr>
          <w:i/>
          <w:u w:val="single"/>
        </w:rPr>
        <w:t xml:space="preserve"> – </w:t>
      </w:r>
      <w:proofErr w:type="gramStart"/>
      <w:r w:rsidRPr="0007193E">
        <w:rPr>
          <w:i/>
          <w:u w:val="single"/>
        </w:rPr>
        <w:t>C</w:t>
      </w:r>
      <w:r>
        <w:rPr>
          <w:i/>
          <w:u w:val="single"/>
        </w:rPr>
        <w:t xml:space="preserve"> </w:t>
      </w:r>
      <w:r w:rsidRPr="0007193E">
        <w:rPr>
          <w:i/>
          <w:u w:val="single"/>
        </w:rPr>
        <w:t xml:space="preserve"> for</w:t>
      </w:r>
      <w:proofErr w:type="gramEnd"/>
      <w:r w:rsidRPr="0007193E">
        <w:rPr>
          <w:i/>
          <w:u w:val="single"/>
        </w:rPr>
        <w:t xml:space="preserve"> member training requirements.</w:t>
      </w:r>
    </w:p>
    <w:p w:rsidR="003A4F3B" w:rsidRDefault="003A4F3B" w:rsidP="003A4F3B"/>
    <w:p w:rsidR="003A4F3B" w:rsidRPr="00553BAF" w:rsidRDefault="003A4F3B" w:rsidP="003A4F3B">
      <w:pPr>
        <w:rPr>
          <w:i/>
          <w:u w:val="single"/>
        </w:rPr>
      </w:pPr>
      <w:r>
        <w:t xml:space="preserve">The incident commander shall not permit any member of the Fire Department to perform any job function that he has not been adequately trained to perform.  All members of the Fire Department shall be trained in the First Responder Operations Level.  Those attaining a higher level of competence:  Hazardous Material Technician, Hazardous Materials Specialist, or On Scene Incident Commander, shall be permitted to perform functions up to and including all those to which they have been trained.  Training shall be conducted by the Fire Department Training Personnel and supplemental training through courses offered by </w:t>
      </w:r>
      <w:r w:rsidRPr="0044579C">
        <w:rPr>
          <w:i/>
        </w:rPr>
        <w:t>(</w:t>
      </w:r>
      <w:r>
        <w:rPr>
          <w:i/>
        </w:rPr>
        <w:t>your state fire academy or equivalent)</w:t>
      </w:r>
      <w:r>
        <w:t xml:space="preserve">, other governmental and private concerns.  Training shall be based on the duties and functions to be performed by each responder in the following response levels as set forth in OSHA 1910.120.  </w:t>
      </w:r>
      <w:r>
        <w:rPr>
          <w:i/>
          <w:u w:val="single"/>
        </w:rPr>
        <w:t>See Appendix – B Staffing Inventory.</w:t>
      </w:r>
    </w:p>
    <w:p w:rsidR="003A4F3B" w:rsidRDefault="003A4F3B" w:rsidP="003A4F3B"/>
    <w:p w:rsidR="003A4F3B" w:rsidRDefault="003A4F3B" w:rsidP="003A4F3B">
      <w:pPr>
        <w:rPr>
          <w:b/>
        </w:rPr>
      </w:pPr>
      <w:r>
        <w:rPr>
          <w:b/>
        </w:rPr>
        <w:t>Scene Management</w:t>
      </w:r>
    </w:p>
    <w:p w:rsidR="003A4F3B" w:rsidRDefault="003A4F3B" w:rsidP="003A4F3B">
      <w:pPr>
        <w:rPr>
          <w:b/>
        </w:rPr>
      </w:pPr>
    </w:p>
    <w:p w:rsidR="003A4F3B" w:rsidRDefault="003A4F3B" w:rsidP="003A4F3B">
      <w:r>
        <w:t>The incident commander will implement all aspects of the incident command system.</w:t>
      </w:r>
    </w:p>
    <w:p w:rsidR="003A4F3B" w:rsidRDefault="003A4F3B" w:rsidP="003A4F3B"/>
    <w:p w:rsidR="003A4F3B" w:rsidRDefault="003A4F3B" w:rsidP="003A4F3B">
      <w:pPr>
        <w:numPr>
          <w:ilvl w:val="0"/>
          <w:numId w:val="4"/>
        </w:numPr>
      </w:pPr>
      <w:r>
        <w:t>A command post shall be established.</w:t>
      </w:r>
    </w:p>
    <w:p w:rsidR="003A4F3B" w:rsidRDefault="003A4F3B" w:rsidP="003A4F3B">
      <w:pPr>
        <w:ind w:left="360"/>
      </w:pPr>
    </w:p>
    <w:p w:rsidR="003A4F3B" w:rsidRDefault="003A4F3B" w:rsidP="003A4F3B">
      <w:pPr>
        <w:ind w:left="360"/>
      </w:pPr>
    </w:p>
    <w:p w:rsidR="003A4F3B" w:rsidRDefault="003A4F3B" w:rsidP="003A4F3B">
      <w:pPr>
        <w:ind w:left="360"/>
      </w:pPr>
    </w:p>
    <w:p w:rsidR="003A4F3B" w:rsidRDefault="003A4F3B" w:rsidP="003A4F3B">
      <w:pPr>
        <w:numPr>
          <w:ilvl w:val="0"/>
          <w:numId w:val="4"/>
        </w:numPr>
      </w:pPr>
      <w:r>
        <w:t>The command post shall be located upwind at a safe distance from the incident.  This distance shall be determined by the nature of the incident, including type of hazardous material, quantity involved, and weather conditions.</w:t>
      </w:r>
    </w:p>
    <w:p w:rsidR="003A4F3B" w:rsidRDefault="003A4F3B" w:rsidP="003A4F3B">
      <w:pPr>
        <w:ind w:left="360"/>
      </w:pPr>
    </w:p>
    <w:p w:rsidR="003A4F3B" w:rsidRDefault="003A4F3B" w:rsidP="003A4F3B">
      <w:pPr>
        <w:numPr>
          <w:ilvl w:val="0"/>
          <w:numId w:val="4"/>
        </w:numPr>
      </w:pPr>
      <w:r>
        <w:t>All appropriate personnel shall be advised of the command location, and radio communications shall be maintained between Incident Command and field units.</w:t>
      </w:r>
    </w:p>
    <w:p w:rsidR="003A4F3B" w:rsidRDefault="003A4F3B" w:rsidP="003A4F3B">
      <w:pPr>
        <w:ind w:left="360"/>
      </w:pPr>
    </w:p>
    <w:p w:rsidR="003A4F3B" w:rsidRDefault="003A4F3B" w:rsidP="003A4F3B">
      <w:pPr>
        <w:numPr>
          <w:ilvl w:val="0"/>
          <w:numId w:val="4"/>
        </w:numPr>
      </w:pPr>
      <w:r>
        <w:t>A Safety Officer shall be appointed.</w:t>
      </w:r>
    </w:p>
    <w:p w:rsidR="003A4F3B" w:rsidRDefault="003A4F3B" w:rsidP="003A4F3B">
      <w:pPr>
        <w:ind w:left="360"/>
      </w:pPr>
    </w:p>
    <w:p w:rsidR="003A4F3B" w:rsidRDefault="003A4F3B" w:rsidP="003A4F3B">
      <w:pPr>
        <w:numPr>
          <w:ilvl w:val="0"/>
          <w:numId w:val="4"/>
        </w:numPr>
      </w:pPr>
      <w:r>
        <w:t>A public information officer (PIO) shall be appointed.</w:t>
      </w:r>
    </w:p>
    <w:p w:rsidR="003A4F3B" w:rsidRDefault="003A4F3B" w:rsidP="003A4F3B"/>
    <w:p w:rsidR="003A4F3B" w:rsidRDefault="003A4F3B" w:rsidP="003A4F3B"/>
    <w:p w:rsidR="003A4F3B" w:rsidRDefault="003A4F3B" w:rsidP="003A4F3B">
      <w:pPr>
        <w:rPr>
          <w:b/>
        </w:rPr>
      </w:pPr>
      <w:r>
        <w:rPr>
          <w:b/>
        </w:rPr>
        <w:t>IV. EMERGENCY RECOGNITION AND PREVENTION</w:t>
      </w:r>
    </w:p>
    <w:p w:rsidR="003A4F3B" w:rsidRDefault="003A4F3B" w:rsidP="003A4F3B">
      <w:pPr>
        <w:rPr>
          <w:b/>
        </w:rPr>
      </w:pPr>
    </w:p>
    <w:p w:rsidR="003A4F3B" w:rsidRDefault="003A4F3B" w:rsidP="003A4F3B">
      <w:pPr>
        <w:rPr>
          <w:u w:val="single"/>
        </w:rPr>
      </w:pPr>
      <w:r>
        <w:rPr>
          <w:b/>
        </w:rPr>
        <w:t xml:space="preserve">Incident Classification </w:t>
      </w:r>
      <w:r>
        <w:t xml:space="preserve">(In agreement with the </w:t>
      </w:r>
      <w:r>
        <w:rPr>
          <w:u w:val="single"/>
        </w:rPr>
        <w:tab/>
      </w:r>
      <w:r>
        <w:rPr>
          <w:u w:val="single"/>
        </w:rPr>
        <w:tab/>
      </w:r>
      <w:r>
        <w:rPr>
          <w:u w:val="single"/>
        </w:rPr>
        <w:tab/>
      </w:r>
      <w:r>
        <w:rPr>
          <w:u w:val="single"/>
        </w:rPr>
        <w:tab/>
      </w:r>
      <w:r>
        <w:rPr>
          <w:u w:val="single"/>
        </w:rPr>
        <w:tab/>
      </w:r>
      <w:r>
        <w:rPr>
          <w:u w:val="single"/>
        </w:rPr>
        <w:tab/>
        <w:t>)</w:t>
      </w:r>
    </w:p>
    <w:p w:rsidR="003A4F3B" w:rsidRDefault="003A4F3B" w:rsidP="003A4F3B">
      <w:pPr>
        <w:rPr>
          <w:u w:val="single"/>
        </w:rPr>
      </w:pPr>
    </w:p>
    <w:p w:rsidR="003A4F3B" w:rsidRPr="00822525" w:rsidRDefault="003A4F3B" w:rsidP="003A4F3B">
      <w:pPr>
        <w:numPr>
          <w:ilvl w:val="0"/>
          <w:numId w:val="5"/>
        </w:numPr>
        <w:rPr>
          <w:u w:val="single"/>
        </w:rPr>
      </w:pPr>
      <w:r>
        <w:rPr>
          <w:b/>
        </w:rPr>
        <w:t>Criteria for Level I:  (Controlled Emergency Condition)</w:t>
      </w:r>
    </w:p>
    <w:p w:rsidR="003A4F3B" w:rsidRPr="00822525" w:rsidRDefault="003A4F3B" w:rsidP="003A4F3B">
      <w:pPr>
        <w:ind w:left="360"/>
        <w:rPr>
          <w:u w:val="single"/>
        </w:rPr>
      </w:pPr>
    </w:p>
    <w:p w:rsidR="003A4F3B" w:rsidRPr="00822525" w:rsidRDefault="003A4F3B" w:rsidP="003A4F3B">
      <w:pPr>
        <w:numPr>
          <w:ilvl w:val="1"/>
          <w:numId w:val="5"/>
        </w:numPr>
        <w:rPr>
          <w:u w:val="single"/>
        </w:rPr>
      </w:pPr>
      <w:r>
        <w:t xml:space="preserve">Incident that can be controlled by the primary first response agencies of a local jurisdiction </w:t>
      </w:r>
      <w:r>
        <w:rPr>
          <w:u w:val="single"/>
        </w:rPr>
        <w:tab/>
      </w:r>
      <w:r>
        <w:rPr>
          <w:u w:val="single"/>
        </w:rPr>
        <w:tab/>
      </w:r>
      <w:r>
        <w:rPr>
          <w:u w:val="single"/>
        </w:rPr>
        <w:tab/>
      </w:r>
      <w:r>
        <w:rPr>
          <w:u w:val="single"/>
        </w:rPr>
        <w:tab/>
      </w:r>
      <w:r>
        <w:t xml:space="preserve"> Fire Department.</w:t>
      </w:r>
    </w:p>
    <w:p w:rsidR="003A4F3B" w:rsidRPr="00822525" w:rsidRDefault="003A4F3B" w:rsidP="003A4F3B">
      <w:pPr>
        <w:ind w:left="1080"/>
        <w:rPr>
          <w:u w:val="single"/>
        </w:rPr>
      </w:pPr>
    </w:p>
    <w:p w:rsidR="003A4F3B" w:rsidRPr="00822525" w:rsidRDefault="003A4F3B" w:rsidP="003A4F3B">
      <w:pPr>
        <w:numPr>
          <w:ilvl w:val="1"/>
          <w:numId w:val="5"/>
        </w:numPr>
        <w:rPr>
          <w:u w:val="single"/>
        </w:rPr>
      </w:pPr>
      <w:r>
        <w:t>Single jurisdiction and limited agency involvement.</w:t>
      </w:r>
    </w:p>
    <w:p w:rsidR="003A4F3B" w:rsidRPr="00822525" w:rsidRDefault="003A4F3B" w:rsidP="003A4F3B">
      <w:pPr>
        <w:ind w:left="1080"/>
        <w:rPr>
          <w:u w:val="single"/>
        </w:rPr>
      </w:pPr>
    </w:p>
    <w:p w:rsidR="003A4F3B" w:rsidRPr="00822525" w:rsidRDefault="003A4F3B" w:rsidP="003A4F3B">
      <w:pPr>
        <w:numPr>
          <w:ilvl w:val="1"/>
          <w:numId w:val="5"/>
        </w:numPr>
        <w:rPr>
          <w:u w:val="single"/>
        </w:rPr>
      </w:pPr>
      <w:r>
        <w:t>Does not require evacuation, except for the structure or affected facility.</w:t>
      </w:r>
    </w:p>
    <w:p w:rsidR="003A4F3B" w:rsidRPr="00822525" w:rsidRDefault="003A4F3B" w:rsidP="003A4F3B">
      <w:pPr>
        <w:ind w:left="1080"/>
        <w:rPr>
          <w:u w:val="single"/>
        </w:rPr>
      </w:pPr>
    </w:p>
    <w:p w:rsidR="003A4F3B" w:rsidRPr="00822525" w:rsidRDefault="003A4F3B" w:rsidP="003A4F3B">
      <w:pPr>
        <w:numPr>
          <w:ilvl w:val="1"/>
          <w:numId w:val="5"/>
        </w:numPr>
        <w:rPr>
          <w:u w:val="single"/>
        </w:rPr>
      </w:pPr>
      <w:r>
        <w:t>Confined geographic area.</w:t>
      </w:r>
    </w:p>
    <w:p w:rsidR="003A4F3B" w:rsidRPr="00822525" w:rsidRDefault="003A4F3B" w:rsidP="003A4F3B">
      <w:pPr>
        <w:ind w:left="1080"/>
        <w:rPr>
          <w:u w:val="single"/>
        </w:rPr>
      </w:pPr>
    </w:p>
    <w:p w:rsidR="003A4F3B" w:rsidRPr="003207CF" w:rsidRDefault="003A4F3B" w:rsidP="003A4F3B">
      <w:pPr>
        <w:numPr>
          <w:ilvl w:val="1"/>
          <w:numId w:val="5"/>
        </w:numPr>
        <w:rPr>
          <w:u w:val="single"/>
        </w:rPr>
      </w:pPr>
      <w:r>
        <w:t>No immediate threat to life, health, or property.</w:t>
      </w:r>
    </w:p>
    <w:p w:rsidR="003A4F3B" w:rsidRPr="003207CF" w:rsidRDefault="003A4F3B" w:rsidP="003A4F3B">
      <w:pPr>
        <w:ind w:left="1080"/>
        <w:rPr>
          <w:u w:val="single"/>
        </w:rPr>
      </w:pPr>
    </w:p>
    <w:p w:rsidR="003A4F3B" w:rsidRPr="003207CF" w:rsidRDefault="003A4F3B" w:rsidP="003A4F3B">
      <w:pPr>
        <w:numPr>
          <w:ilvl w:val="1"/>
          <w:numId w:val="5"/>
        </w:numPr>
        <w:rPr>
          <w:u w:val="single"/>
        </w:rPr>
      </w:pPr>
      <w:r>
        <w:t>Involves material of known properties.</w:t>
      </w:r>
    </w:p>
    <w:p w:rsidR="003A4F3B" w:rsidRPr="003207CF" w:rsidRDefault="003A4F3B" w:rsidP="003A4F3B">
      <w:pPr>
        <w:ind w:left="1080"/>
        <w:rPr>
          <w:u w:val="single"/>
        </w:rPr>
      </w:pPr>
    </w:p>
    <w:p w:rsidR="003A4F3B" w:rsidRPr="003207CF" w:rsidRDefault="003A4F3B" w:rsidP="003A4F3B">
      <w:pPr>
        <w:numPr>
          <w:ilvl w:val="0"/>
          <w:numId w:val="5"/>
        </w:numPr>
        <w:rPr>
          <w:u w:val="single"/>
        </w:rPr>
      </w:pPr>
      <w:r>
        <w:rPr>
          <w:b/>
        </w:rPr>
        <w:t>Criteria for Level II:  (Limited Emergency Condition)</w:t>
      </w:r>
    </w:p>
    <w:p w:rsidR="003A4F3B" w:rsidRPr="003207CF" w:rsidRDefault="003A4F3B" w:rsidP="003A4F3B">
      <w:pPr>
        <w:ind w:left="360"/>
        <w:rPr>
          <w:u w:val="single"/>
        </w:rPr>
      </w:pPr>
    </w:p>
    <w:p w:rsidR="003A4F3B" w:rsidRPr="00041CA4" w:rsidRDefault="003A4F3B" w:rsidP="003A4F3B">
      <w:pPr>
        <w:numPr>
          <w:ilvl w:val="1"/>
          <w:numId w:val="5"/>
        </w:numPr>
        <w:rPr>
          <w:u w:val="single"/>
        </w:rPr>
      </w:pPr>
      <w:r>
        <w:t>Potential threat to life, health, or property.</w:t>
      </w:r>
    </w:p>
    <w:p w:rsidR="003A4F3B" w:rsidRPr="003207CF" w:rsidRDefault="003A4F3B" w:rsidP="003A4F3B">
      <w:pPr>
        <w:ind w:left="1080"/>
        <w:rPr>
          <w:u w:val="single"/>
        </w:rPr>
      </w:pPr>
    </w:p>
    <w:p w:rsidR="003A4F3B" w:rsidRPr="00041CA4" w:rsidRDefault="003A4F3B" w:rsidP="003A4F3B">
      <w:pPr>
        <w:numPr>
          <w:ilvl w:val="1"/>
          <w:numId w:val="5"/>
        </w:numPr>
        <w:rPr>
          <w:u w:val="single"/>
        </w:rPr>
      </w:pPr>
      <w:r>
        <w:t>Expanded geographic scope.</w:t>
      </w:r>
    </w:p>
    <w:p w:rsidR="003A4F3B" w:rsidRPr="003207CF" w:rsidRDefault="003A4F3B" w:rsidP="003A4F3B">
      <w:pPr>
        <w:ind w:left="1080"/>
        <w:rPr>
          <w:u w:val="single"/>
        </w:rPr>
      </w:pPr>
    </w:p>
    <w:p w:rsidR="003A4F3B" w:rsidRPr="00041CA4" w:rsidRDefault="003A4F3B" w:rsidP="003A4F3B">
      <w:pPr>
        <w:numPr>
          <w:ilvl w:val="1"/>
          <w:numId w:val="5"/>
        </w:numPr>
        <w:rPr>
          <w:u w:val="single"/>
        </w:rPr>
      </w:pPr>
      <w:r>
        <w:t>Limited evacuation of nearby residents or facilities.</w:t>
      </w:r>
    </w:p>
    <w:p w:rsidR="003A4F3B" w:rsidRPr="003207CF" w:rsidRDefault="003A4F3B" w:rsidP="003A4F3B">
      <w:pPr>
        <w:ind w:left="1080"/>
        <w:rPr>
          <w:u w:val="single"/>
        </w:rPr>
      </w:pPr>
    </w:p>
    <w:p w:rsidR="003A4F3B" w:rsidRPr="00041CA4" w:rsidRDefault="003A4F3B" w:rsidP="003A4F3B">
      <w:pPr>
        <w:numPr>
          <w:ilvl w:val="1"/>
          <w:numId w:val="5"/>
        </w:numPr>
        <w:rPr>
          <w:u w:val="single"/>
        </w:rPr>
      </w:pPr>
      <w:r>
        <w:t>Involvement of two or three jurisdictions.</w:t>
      </w:r>
    </w:p>
    <w:p w:rsidR="003A4F3B" w:rsidRPr="003207CF" w:rsidRDefault="003A4F3B" w:rsidP="003A4F3B">
      <w:pPr>
        <w:ind w:left="1080"/>
        <w:rPr>
          <w:u w:val="single"/>
        </w:rPr>
      </w:pPr>
    </w:p>
    <w:p w:rsidR="003A4F3B" w:rsidRPr="00041CA4" w:rsidRDefault="003A4F3B" w:rsidP="003A4F3B">
      <w:pPr>
        <w:numPr>
          <w:ilvl w:val="1"/>
          <w:numId w:val="5"/>
        </w:numPr>
        <w:rPr>
          <w:u w:val="single"/>
        </w:rPr>
      </w:pPr>
      <w:r>
        <w:t>Limited participation or mutual aid from agencies that do not routinely respond to emergency incidents in the area.</w:t>
      </w:r>
    </w:p>
    <w:p w:rsidR="003A4F3B" w:rsidRDefault="003A4F3B" w:rsidP="003A4F3B">
      <w:pPr>
        <w:rPr>
          <w:u w:val="single"/>
        </w:rPr>
      </w:pPr>
    </w:p>
    <w:p w:rsidR="003A4F3B" w:rsidRPr="003207CF" w:rsidRDefault="003A4F3B" w:rsidP="003A4F3B">
      <w:pPr>
        <w:rPr>
          <w:u w:val="single"/>
        </w:rPr>
      </w:pPr>
    </w:p>
    <w:p w:rsidR="003A4F3B" w:rsidRPr="00041CA4" w:rsidRDefault="003A4F3B" w:rsidP="003A4F3B">
      <w:pPr>
        <w:ind w:left="1080"/>
        <w:rPr>
          <w:u w:val="single"/>
        </w:rPr>
      </w:pPr>
    </w:p>
    <w:p w:rsidR="003A4F3B" w:rsidRPr="00041CA4" w:rsidRDefault="003A4F3B" w:rsidP="003A4F3B">
      <w:pPr>
        <w:numPr>
          <w:ilvl w:val="1"/>
          <w:numId w:val="5"/>
        </w:numPr>
        <w:rPr>
          <w:u w:val="single"/>
        </w:rPr>
      </w:pPr>
      <w:r>
        <w:t xml:space="preserve">Specialists or technical team called to the scene (i.e. DEC </w:t>
      </w:r>
      <w:proofErr w:type="spellStart"/>
      <w:r>
        <w:t>HazMat</w:t>
      </w:r>
      <w:proofErr w:type="spellEnd"/>
      <w:r>
        <w:t xml:space="preserve"> Spill Team.)</w:t>
      </w:r>
    </w:p>
    <w:p w:rsidR="003A4F3B" w:rsidRPr="003207CF" w:rsidRDefault="003A4F3B" w:rsidP="003A4F3B">
      <w:pPr>
        <w:ind w:left="1080"/>
        <w:rPr>
          <w:u w:val="single"/>
        </w:rPr>
      </w:pPr>
    </w:p>
    <w:p w:rsidR="003A4F3B" w:rsidRPr="00F2354B" w:rsidRDefault="003A4F3B" w:rsidP="003A4F3B">
      <w:pPr>
        <w:numPr>
          <w:ilvl w:val="1"/>
          <w:numId w:val="5"/>
        </w:numPr>
        <w:rPr>
          <w:u w:val="single"/>
        </w:rPr>
      </w:pPr>
      <w:r>
        <w:t>Combined emergency operations such as firefighting and evacuation, or containment and emergency medical care.</w:t>
      </w:r>
    </w:p>
    <w:p w:rsidR="003A4F3B" w:rsidRPr="00F2354B" w:rsidRDefault="003A4F3B" w:rsidP="003A4F3B">
      <w:pPr>
        <w:ind w:left="1080"/>
        <w:rPr>
          <w:u w:val="single"/>
        </w:rPr>
      </w:pPr>
    </w:p>
    <w:p w:rsidR="003A4F3B" w:rsidRDefault="003A4F3B" w:rsidP="003A4F3B">
      <w:pPr>
        <w:ind w:left="360"/>
      </w:pPr>
      <w:r>
        <w:t>Level II trained firefighters may assist in the handling of such incidents.  Determination of appropriate assistance shall be made in concert with the incident commander and available fire personnel.</w:t>
      </w:r>
    </w:p>
    <w:p w:rsidR="003A4F3B" w:rsidRDefault="003A4F3B" w:rsidP="003A4F3B">
      <w:pPr>
        <w:ind w:left="360"/>
      </w:pPr>
    </w:p>
    <w:p w:rsidR="003A4F3B" w:rsidRPr="004A29A9" w:rsidRDefault="003A4F3B" w:rsidP="003A4F3B">
      <w:pPr>
        <w:numPr>
          <w:ilvl w:val="0"/>
          <w:numId w:val="5"/>
        </w:numPr>
        <w:rPr>
          <w:u w:val="single"/>
        </w:rPr>
      </w:pPr>
      <w:r>
        <w:rPr>
          <w:b/>
        </w:rPr>
        <w:t>Criteria for Level III:  (Full Emergency Condition)</w:t>
      </w:r>
    </w:p>
    <w:p w:rsidR="003A4F3B" w:rsidRPr="004A29A9" w:rsidRDefault="003A4F3B" w:rsidP="003A4F3B">
      <w:pPr>
        <w:ind w:left="360"/>
        <w:rPr>
          <w:u w:val="single"/>
        </w:rPr>
      </w:pPr>
    </w:p>
    <w:p w:rsidR="003A4F3B" w:rsidRPr="004A29A9" w:rsidRDefault="003A4F3B" w:rsidP="003A4F3B">
      <w:pPr>
        <w:numPr>
          <w:ilvl w:val="1"/>
          <w:numId w:val="5"/>
        </w:numPr>
        <w:rPr>
          <w:u w:val="single"/>
        </w:rPr>
      </w:pPr>
      <w:r>
        <w:t>Serious hazard or severe threat to life, health, and property.</w:t>
      </w:r>
    </w:p>
    <w:p w:rsidR="003A4F3B" w:rsidRPr="004A29A9" w:rsidRDefault="003A4F3B" w:rsidP="003A4F3B">
      <w:pPr>
        <w:ind w:left="1080"/>
        <w:rPr>
          <w:u w:val="single"/>
        </w:rPr>
      </w:pPr>
    </w:p>
    <w:p w:rsidR="003A4F3B" w:rsidRPr="004A29A9" w:rsidRDefault="003A4F3B" w:rsidP="003A4F3B">
      <w:pPr>
        <w:numPr>
          <w:ilvl w:val="1"/>
          <w:numId w:val="5"/>
        </w:numPr>
        <w:rPr>
          <w:u w:val="single"/>
        </w:rPr>
      </w:pPr>
      <w:r>
        <w:t>Large geographic impact.</w:t>
      </w:r>
    </w:p>
    <w:p w:rsidR="003A4F3B" w:rsidRPr="004A29A9" w:rsidRDefault="003A4F3B" w:rsidP="003A4F3B">
      <w:pPr>
        <w:ind w:left="1080"/>
        <w:rPr>
          <w:u w:val="single"/>
        </w:rPr>
      </w:pPr>
    </w:p>
    <w:p w:rsidR="003A4F3B" w:rsidRPr="004A29A9" w:rsidRDefault="003A4F3B" w:rsidP="003A4F3B">
      <w:pPr>
        <w:numPr>
          <w:ilvl w:val="1"/>
          <w:numId w:val="5"/>
        </w:numPr>
        <w:rPr>
          <w:u w:val="single"/>
        </w:rPr>
      </w:pPr>
      <w:r>
        <w:t>Major community evacuation.</w:t>
      </w:r>
    </w:p>
    <w:p w:rsidR="003A4F3B" w:rsidRPr="004A29A9" w:rsidRDefault="003A4F3B" w:rsidP="003A4F3B">
      <w:pPr>
        <w:ind w:left="1080"/>
        <w:rPr>
          <w:u w:val="single"/>
        </w:rPr>
      </w:pPr>
    </w:p>
    <w:p w:rsidR="003A4F3B" w:rsidRPr="004A29A9" w:rsidRDefault="003A4F3B" w:rsidP="003A4F3B">
      <w:pPr>
        <w:numPr>
          <w:ilvl w:val="1"/>
          <w:numId w:val="5"/>
        </w:numPr>
        <w:rPr>
          <w:u w:val="single"/>
        </w:rPr>
      </w:pPr>
      <w:r>
        <w:t>Multi-jurisdictional involvement.</w:t>
      </w:r>
    </w:p>
    <w:p w:rsidR="003A4F3B" w:rsidRPr="004A29A9" w:rsidRDefault="003A4F3B" w:rsidP="003A4F3B">
      <w:pPr>
        <w:ind w:left="1080"/>
        <w:rPr>
          <w:u w:val="single"/>
        </w:rPr>
      </w:pPr>
    </w:p>
    <w:p w:rsidR="003A4F3B" w:rsidRPr="004A29A9" w:rsidRDefault="003A4F3B" w:rsidP="003A4F3B">
      <w:pPr>
        <w:numPr>
          <w:ilvl w:val="1"/>
          <w:numId w:val="5"/>
        </w:numPr>
        <w:rPr>
          <w:u w:val="single"/>
        </w:rPr>
      </w:pPr>
      <w:r>
        <w:t>State and Federal involvement.</w:t>
      </w:r>
    </w:p>
    <w:p w:rsidR="003A4F3B" w:rsidRPr="004A29A9" w:rsidRDefault="003A4F3B" w:rsidP="003A4F3B">
      <w:pPr>
        <w:ind w:left="1080"/>
        <w:rPr>
          <w:u w:val="single"/>
        </w:rPr>
      </w:pPr>
    </w:p>
    <w:p w:rsidR="003A4F3B" w:rsidRPr="004A29A9" w:rsidRDefault="003A4F3B" w:rsidP="003A4F3B">
      <w:pPr>
        <w:numPr>
          <w:ilvl w:val="1"/>
          <w:numId w:val="5"/>
        </w:numPr>
        <w:rPr>
          <w:u w:val="single"/>
        </w:rPr>
      </w:pPr>
      <w:r>
        <w:t>Specialists and technical teams deployed.</w:t>
      </w:r>
    </w:p>
    <w:p w:rsidR="003A4F3B" w:rsidRPr="004A29A9" w:rsidRDefault="003A4F3B" w:rsidP="003A4F3B">
      <w:pPr>
        <w:ind w:left="1080"/>
        <w:rPr>
          <w:u w:val="single"/>
        </w:rPr>
      </w:pPr>
    </w:p>
    <w:p w:rsidR="003A4F3B" w:rsidRPr="004A29A9" w:rsidRDefault="003A4F3B" w:rsidP="003A4F3B">
      <w:pPr>
        <w:numPr>
          <w:ilvl w:val="1"/>
          <w:numId w:val="5"/>
        </w:numPr>
        <w:rPr>
          <w:u w:val="single"/>
        </w:rPr>
      </w:pPr>
      <w:r>
        <w:t>Extensive resource management and allocation.</w:t>
      </w:r>
    </w:p>
    <w:p w:rsidR="003A4F3B" w:rsidRPr="004A29A9" w:rsidRDefault="003A4F3B" w:rsidP="003A4F3B">
      <w:pPr>
        <w:ind w:left="1080"/>
        <w:rPr>
          <w:u w:val="single"/>
        </w:rPr>
      </w:pPr>
    </w:p>
    <w:p w:rsidR="003A4F3B" w:rsidRPr="00F67E2B" w:rsidRDefault="003A4F3B" w:rsidP="003A4F3B">
      <w:pPr>
        <w:numPr>
          <w:ilvl w:val="1"/>
          <w:numId w:val="5"/>
        </w:numPr>
        <w:rPr>
          <w:u w:val="single"/>
        </w:rPr>
      </w:pPr>
      <w:r>
        <w:t>Multiple emergency operations.</w:t>
      </w:r>
    </w:p>
    <w:p w:rsidR="003A4F3B" w:rsidRDefault="003A4F3B" w:rsidP="003A4F3B"/>
    <w:p w:rsidR="003A4F3B" w:rsidRDefault="003A4F3B" w:rsidP="003A4F3B">
      <w:pPr>
        <w:ind w:left="360"/>
      </w:pPr>
      <w:r>
        <w:t>Level II trained firefighters may assist in the handling of such incidents.  Determination of appropriate assistance shall be made in concert with the incident commander and available fire personnel.</w:t>
      </w:r>
    </w:p>
    <w:p w:rsidR="003A4F3B" w:rsidRDefault="003A4F3B" w:rsidP="003A4F3B">
      <w:pPr>
        <w:rPr>
          <w:u w:val="single"/>
        </w:rPr>
      </w:pPr>
    </w:p>
    <w:p w:rsidR="003A4F3B" w:rsidRDefault="003A4F3B" w:rsidP="003A4F3B">
      <w:pPr>
        <w:rPr>
          <w:b/>
        </w:rPr>
      </w:pPr>
      <w:r>
        <w:rPr>
          <w:b/>
        </w:rPr>
        <w:t>V.  SAFE DISTANCES AND PLACES OF REFUGE</w:t>
      </w:r>
    </w:p>
    <w:p w:rsidR="003A4F3B" w:rsidRDefault="003A4F3B" w:rsidP="003A4F3B">
      <w:pPr>
        <w:rPr>
          <w:b/>
        </w:rPr>
      </w:pPr>
    </w:p>
    <w:p w:rsidR="003A4F3B" w:rsidRDefault="003A4F3B" w:rsidP="003A4F3B">
      <w:r>
        <w:t>Safe distances will be determined by the On-Scene Incident Commander if the hazardous materials incident is a transportation incident or at a fixed site facility other than those listed.</w:t>
      </w:r>
    </w:p>
    <w:p w:rsidR="003A4F3B" w:rsidRDefault="003A4F3B" w:rsidP="003A4F3B"/>
    <w:p w:rsidR="003A4F3B" w:rsidRDefault="003A4F3B" w:rsidP="003A4F3B">
      <w:r>
        <w:t>In the event that large numbers of individuals must be evacuated notification will be made to the American Red Cross.</w:t>
      </w:r>
    </w:p>
    <w:p w:rsidR="003A4F3B" w:rsidRDefault="003A4F3B" w:rsidP="003A4F3B"/>
    <w:p w:rsidR="003A4F3B" w:rsidRDefault="003A4F3B" w:rsidP="003A4F3B">
      <w:pPr>
        <w:rPr>
          <w:b/>
        </w:rPr>
      </w:pPr>
      <w:r>
        <w:rPr>
          <w:b/>
        </w:rPr>
        <w:t>VI. SITE SECURITY AND CONTROL</w:t>
      </w:r>
    </w:p>
    <w:p w:rsidR="003A4F3B" w:rsidRDefault="003A4F3B" w:rsidP="003A4F3B">
      <w:pPr>
        <w:rPr>
          <w:b/>
        </w:rPr>
      </w:pPr>
    </w:p>
    <w:p w:rsidR="003A4F3B" w:rsidRDefault="003A4F3B" w:rsidP="003A4F3B">
      <w:r>
        <w:lastRenderedPageBreak/>
        <w:t xml:space="preserve">The On-Scene Commander will assign a site security and control officer, which could include but not be limited to the State Police, </w:t>
      </w:r>
      <w:r>
        <w:rPr>
          <w:u w:val="single"/>
        </w:rPr>
        <w:tab/>
      </w:r>
      <w:r>
        <w:rPr>
          <w:u w:val="single"/>
        </w:rPr>
        <w:tab/>
      </w:r>
      <w:r>
        <w:rPr>
          <w:u w:val="single"/>
        </w:rPr>
        <w:tab/>
      </w:r>
      <w:r>
        <w:t xml:space="preserve"> County Sheriff’s Department, and / </w:t>
      </w:r>
    </w:p>
    <w:p w:rsidR="003A4F3B" w:rsidRDefault="003A4F3B" w:rsidP="003A4F3B"/>
    <w:p w:rsidR="003A4F3B" w:rsidRDefault="003A4F3B" w:rsidP="003A4F3B"/>
    <w:p w:rsidR="003A4F3B" w:rsidRDefault="003A4F3B" w:rsidP="003A4F3B"/>
    <w:p w:rsidR="003A4F3B" w:rsidRDefault="003A4F3B" w:rsidP="003A4F3B">
      <w:proofErr w:type="gramStart"/>
      <w:r>
        <w:t>or</w:t>
      </w:r>
      <w:proofErr w:type="gramEnd"/>
      <w:r>
        <w:t xml:space="preserve"> </w:t>
      </w:r>
      <w:r>
        <w:rPr>
          <w:u w:val="single"/>
        </w:rPr>
        <w:tab/>
      </w:r>
      <w:r>
        <w:rPr>
          <w:u w:val="single"/>
        </w:rPr>
        <w:tab/>
      </w:r>
      <w:r>
        <w:rPr>
          <w:u w:val="single"/>
        </w:rPr>
        <w:tab/>
      </w:r>
      <w:r>
        <w:t xml:space="preserve"> County Fire Police or other responsible person or persons to perform site security and control.</w:t>
      </w:r>
    </w:p>
    <w:p w:rsidR="003A4F3B" w:rsidRDefault="003A4F3B" w:rsidP="003A4F3B"/>
    <w:p w:rsidR="003A4F3B" w:rsidRDefault="003A4F3B" w:rsidP="003A4F3B">
      <w:pPr>
        <w:rPr>
          <w:b/>
        </w:rPr>
      </w:pPr>
      <w:r>
        <w:rPr>
          <w:b/>
        </w:rPr>
        <w:t>VII. EVACUATION ROUTES AND PROCEDURES</w:t>
      </w:r>
    </w:p>
    <w:p w:rsidR="003A4F3B" w:rsidRDefault="003A4F3B" w:rsidP="003A4F3B">
      <w:pPr>
        <w:rPr>
          <w:b/>
        </w:rPr>
      </w:pPr>
    </w:p>
    <w:p w:rsidR="003A4F3B" w:rsidRDefault="003A4F3B" w:rsidP="003A4F3B">
      <w:r>
        <w:t xml:space="preserve">In the event that the evacuation of residents of the area surrounding the emergency scene is necessary, the evacuation order will be issued by the Incident Commander unless a State of </w:t>
      </w:r>
      <w:smartTag w:uri="urn:schemas-microsoft-com:office:smarttags" w:element="State">
        <w:smartTag w:uri="urn:schemas-microsoft-com:office:smarttags" w:element="place">
          <w:r>
            <w:t>Emergency</w:t>
          </w:r>
        </w:smartTag>
      </w:smartTag>
      <w:r>
        <w:t xml:space="preserve"> has been declared, in which case the order shall be issued by the Local Chief Executive.</w:t>
      </w:r>
    </w:p>
    <w:p w:rsidR="003A4F3B" w:rsidRDefault="003A4F3B" w:rsidP="003A4F3B"/>
    <w:p w:rsidR="003A4F3B" w:rsidRDefault="003A4F3B" w:rsidP="003A4F3B">
      <w:r>
        <w:t>Notification to the public will be made using radio and television broadcasts, mobile public address systems, and door to door canvassing as appropriate.</w:t>
      </w:r>
    </w:p>
    <w:p w:rsidR="003A4F3B" w:rsidRDefault="003A4F3B" w:rsidP="003A4F3B"/>
    <w:p w:rsidR="003A4F3B" w:rsidRDefault="003A4F3B" w:rsidP="003A4F3B">
      <w:r>
        <w:t>Evacuation routes shall be selected to avoid exposure to the hazardous material.</w:t>
      </w:r>
    </w:p>
    <w:p w:rsidR="003A4F3B" w:rsidRDefault="003A4F3B" w:rsidP="003A4F3B"/>
    <w:p w:rsidR="003A4F3B" w:rsidRDefault="003A4F3B" w:rsidP="003A4F3B">
      <w:r>
        <w:t xml:space="preserve">In the event that large numbers of individuals must be evacuated, notification will be made to the American Red Cross and the additional guidelines set forth under Item F of the </w:t>
      </w:r>
      <w:r>
        <w:rPr>
          <w:u w:val="single"/>
        </w:rPr>
        <w:tab/>
      </w:r>
      <w:r>
        <w:rPr>
          <w:u w:val="single"/>
        </w:rPr>
        <w:tab/>
      </w:r>
      <w:r>
        <w:rPr>
          <w:u w:val="single"/>
        </w:rPr>
        <w:tab/>
      </w:r>
      <w:r>
        <w:t xml:space="preserve"> County Hazardous Materials Response Plan.</w:t>
      </w:r>
    </w:p>
    <w:p w:rsidR="003A4F3B" w:rsidRDefault="003A4F3B" w:rsidP="003A4F3B"/>
    <w:p w:rsidR="003A4F3B" w:rsidRPr="00F7154D" w:rsidRDefault="003A4F3B" w:rsidP="003A4F3B">
      <w:pPr>
        <w:rPr>
          <w:i/>
        </w:rPr>
      </w:pPr>
      <w:r w:rsidRPr="00F7154D">
        <w:rPr>
          <w:i/>
          <w:u w:val="single"/>
        </w:rPr>
        <w:t>See Appendix</w:t>
      </w:r>
      <w:r>
        <w:rPr>
          <w:i/>
          <w:u w:val="single"/>
        </w:rPr>
        <w:t xml:space="preserve"> – </w:t>
      </w:r>
      <w:proofErr w:type="gramStart"/>
      <w:r>
        <w:rPr>
          <w:i/>
          <w:u w:val="single"/>
        </w:rPr>
        <w:t xml:space="preserve">E </w:t>
      </w:r>
      <w:r w:rsidRPr="00F7154D">
        <w:rPr>
          <w:i/>
          <w:u w:val="single"/>
        </w:rPr>
        <w:t xml:space="preserve"> </w:t>
      </w:r>
      <w:smartTag w:uri="urn:schemas-microsoft-com:office:smarttags" w:element="place">
        <w:smartTag w:uri="urn:schemas-microsoft-com:office:smarttags" w:element="PlaceType">
          <w:r w:rsidRPr="00F7154D">
            <w:rPr>
              <w:i/>
              <w:u w:val="single"/>
            </w:rPr>
            <w:t>County</w:t>
          </w:r>
        </w:smartTag>
        <w:proofErr w:type="gramEnd"/>
        <w:r w:rsidRPr="00F7154D">
          <w:rPr>
            <w:i/>
            <w:u w:val="single"/>
          </w:rPr>
          <w:t xml:space="preserve"> </w:t>
        </w:r>
        <w:smartTag w:uri="urn:schemas-microsoft-com:office:smarttags" w:element="PlaceName">
          <w:r w:rsidRPr="00F7154D">
            <w:rPr>
              <w:i/>
              <w:u w:val="single"/>
            </w:rPr>
            <w:t>Map</w:t>
          </w:r>
        </w:smartTag>
      </w:smartTag>
    </w:p>
    <w:p w:rsidR="003A4F3B" w:rsidRDefault="003A4F3B" w:rsidP="003A4F3B"/>
    <w:p w:rsidR="003A4F3B" w:rsidRDefault="003A4F3B" w:rsidP="003A4F3B">
      <w:pPr>
        <w:rPr>
          <w:b/>
        </w:rPr>
      </w:pPr>
      <w:r>
        <w:rPr>
          <w:b/>
        </w:rPr>
        <w:t xml:space="preserve">(This is </w:t>
      </w:r>
      <w:r>
        <w:rPr>
          <w:b/>
          <w:u w:val="single"/>
        </w:rPr>
        <w:t>NOT</w:t>
      </w:r>
      <w:r>
        <w:rPr>
          <w:b/>
        </w:rPr>
        <w:t xml:space="preserve"> complete without a county map)</w:t>
      </w:r>
    </w:p>
    <w:p w:rsidR="003A4F3B" w:rsidRDefault="003A4F3B" w:rsidP="003A4F3B">
      <w:pPr>
        <w:rPr>
          <w:b/>
        </w:rPr>
      </w:pPr>
    </w:p>
    <w:p w:rsidR="003A4F3B" w:rsidRDefault="003A4F3B" w:rsidP="003A4F3B">
      <w:pPr>
        <w:rPr>
          <w:b/>
        </w:rPr>
      </w:pPr>
      <w:r>
        <w:rPr>
          <w:b/>
        </w:rPr>
        <w:t>VIII. DECONTAMINATION</w:t>
      </w:r>
    </w:p>
    <w:p w:rsidR="003A4F3B" w:rsidRDefault="003A4F3B" w:rsidP="003A4F3B">
      <w:pPr>
        <w:rPr>
          <w:b/>
        </w:rPr>
      </w:pPr>
    </w:p>
    <w:p w:rsidR="003A4F3B" w:rsidRDefault="003A4F3B" w:rsidP="003A4F3B">
      <w:r>
        <w:t>Decontamination procedures at a hazardous materials incident shall be the responsibility of the incident commander (officer in charge) or an individual so appointed.  Decontamination shall be conducted for all personnel, their personal protective equipment, apparatus and any equipment other than disposable items.  The disposable items will be handled through a third party certified in their respective field and general accepted public health practices.</w:t>
      </w:r>
    </w:p>
    <w:p w:rsidR="003A4F3B" w:rsidRDefault="003A4F3B" w:rsidP="003A4F3B"/>
    <w:p w:rsidR="003A4F3B" w:rsidRPr="00962520" w:rsidRDefault="003A4F3B" w:rsidP="003A4F3B">
      <w:pPr>
        <w:rPr>
          <w:i/>
          <w:u w:val="single"/>
        </w:rPr>
      </w:pPr>
      <w:r>
        <w:t xml:space="preserve">The decontamination stations and process should be confined to the Contamination Reduction Zone.  Steps for </w:t>
      </w:r>
      <w:r>
        <w:rPr>
          <w:u w:val="single"/>
        </w:rPr>
        <w:t>dry</w:t>
      </w:r>
      <w:r>
        <w:t xml:space="preserve"> decontamination (not using water) are outlined in </w:t>
      </w:r>
      <w:r>
        <w:rPr>
          <w:b/>
        </w:rPr>
        <w:t>Plan 1.</w:t>
      </w:r>
      <w:r>
        <w:t xml:space="preserve">  Steps for wet decontamination are outlined in </w:t>
      </w:r>
      <w:r>
        <w:rPr>
          <w:b/>
        </w:rPr>
        <w:t>Plan 2.</w:t>
      </w:r>
      <w:r>
        <w:t xml:space="preserve">  </w:t>
      </w:r>
      <w:r w:rsidRPr="00962520">
        <w:rPr>
          <w:i/>
          <w:u w:val="single"/>
        </w:rPr>
        <w:t>See Appendix</w:t>
      </w:r>
      <w:r>
        <w:rPr>
          <w:i/>
          <w:u w:val="single"/>
        </w:rPr>
        <w:t xml:space="preserve"> – F </w:t>
      </w:r>
      <w:r w:rsidRPr="00962520">
        <w:rPr>
          <w:i/>
          <w:u w:val="single"/>
        </w:rPr>
        <w:t>for Decon</w:t>
      </w:r>
      <w:r>
        <w:rPr>
          <w:i/>
          <w:u w:val="single"/>
        </w:rPr>
        <w:t>tamination Equipment Check List and Appendix – G for Decontamination Plans.</w:t>
      </w:r>
    </w:p>
    <w:p w:rsidR="003A4F3B" w:rsidRDefault="003A4F3B" w:rsidP="003A4F3B"/>
    <w:p w:rsidR="003A4F3B" w:rsidRPr="00093B18" w:rsidRDefault="003A4F3B" w:rsidP="003A4F3B"/>
    <w:p w:rsidR="003A4F3B" w:rsidRDefault="003A4F3B" w:rsidP="003A4F3B">
      <w:pPr>
        <w:rPr>
          <w:b/>
        </w:rPr>
      </w:pPr>
      <w:r>
        <w:rPr>
          <w:b/>
        </w:rPr>
        <w:t>IX. EMERGENCY MEDIAL TREATMENT AND FIRST-AID</w:t>
      </w:r>
    </w:p>
    <w:p w:rsidR="003A4F3B" w:rsidRDefault="003A4F3B" w:rsidP="003A4F3B">
      <w:pPr>
        <w:rPr>
          <w:b/>
        </w:rPr>
      </w:pPr>
    </w:p>
    <w:p w:rsidR="003A4F3B" w:rsidRDefault="003A4F3B" w:rsidP="003A4F3B">
      <w:r>
        <w:lastRenderedPageBreak/>
        <w:t>A minimum of one ambulance shall be on standby at the scene of a hazardous materials emergency.  Available medical personnel shall include at least one EMT.</w:t>
      </w:r>
    </w:p>
    <w:p w:rsidR="003A4F3B" w:rsidRDefault="003A4F3B" w:rsidP="003A4F3B"/>
    <w:p w:rsidR="003A4F3B" w:rsidRDefault="003A4F3B" w:rsidP="003A4F3B"/>
    <w:p w:rsidR="003A4F3B" w:rsidRDefault="003A4F3B" w:rsidP="003A4F3B"/>
    <w:p w:rsidR="003A4F3B" w:rsidRDefault="003A4F3B" w:rsidP="003A4F3B"/>
    <w:p w:rsidR="003A4F3B" w:rsidRDefault="003A4F3B" w:rsidP="003A4F3B"/>
    <w:p w:rsidR="003A4F3B" w:rsidRDefault="003A4F3B" w:rsidP="003A4F3B">
      <w:r>
        <w:t>In the event that emergency response personnel require first aid to exposure to hazardous materials, such treatment will follow standard medical protocols and information from Material Safety Data Sheets.</w:t>
      </w:r>
    </w:p>
    <w:p w:rsidR="003A4F3B" w:rsidRDefault="003A4F3B" w:rsidP="003A4F3B"/>
    <w:p w:rsidR="003A4F3B" w:rsidRDefault="003A4F3B" w:rsidP="003A4F3B">
      <w:r>
        <w:t>In the event that emergency personnel receive treatment at a hospital, information on the nature of the hazardous material involved will be provided to hospital personnel.</w:t>
      </w:r>
    </w:p>
    <w:p w:rsidR="003A4F3B" w:rsidRDefault="003A4F3B" w:rsidP="003A4F3B"/>
    <w:p w:rsidR="003A4F3B" w:rsidRDefault="003A4F3B" w:rsidP="003A4F3B">
      <w:pPr>
        <w:rPr>
          <w:b/>
        </w:rPr>
      </w:pPr>
      <w:r>
        <w:rPr>
          <w:b/>
        </w:rPr>
        <w:t>X. EMERGENCY ALERTING AND RESPONSE PROCEDURES</w:t>
      </w:r>
    </w:p>
    <w:p w:rsidR="003A4F3B" w:rsidRDefault="003A4F3B" w:rsidP="003A4F3B">
      <w:pPr>
        <w:rPr>
          <w:b/>
        </w:rPr>
      </w:pPr>
    </w:p>
    <w:p w:rsidR="003A4F3B" w:rsidRDefault="003A4F3B" w:rsidP="003A4F3B">
      <w:r>
        <w:t>First responders will follow basic chemical identification procedures as per training such as checking for:</w:t>
      </w:r>
    </w:p>
    <w:p w:rsidR="003A4F3B" w:rsidRDefault="003A4F3B" w:rsidP="003A4F3B"/>
    <w:p w:rsidR="003A4F3B" w:rsidRDefault="003A4F3B" w:rsidP="003A4F3B">
      <w:pPr>
        <w:numPr>
          <w:ilvl w:val="0"/>
          <w:numId w:val="6"/>
        </w:numPr>
        <w:spacing w:line="480" w:lineRule="auto"/>
      </w:pPr>
      <w:r>
        <w:t>Placards, panels, labels</w:t>
      </w:r>
    </w:p>
    <w:p w:rsidR="003A4F3B" w:rsidRDefault="003A4F3B" w:rsidP="003A4F3B">
      <w:pPr>
        <w:numPr>
          <w:ilvl w:val="0"/>
          <w:numId w:val="6"/>
        </w:numPr>
        <w:spacing w:line="480" w:lineRule="auto"/>
      </w:pPr>
      <w:r>
        <w:t>Type vehicle involved</w:t>
      </w:r>
    </w:p>
    <w:p w:rsidR="003A4F3B" w:rsidRDefault="003A4F3B" w:rsidP="003A4F3B">
      <w:pPr>
        <w:numPr>
          <w:ilvl w:val="0"/>
          <w:numId w:val="6"/>
        </w:numPr>
        <w:spacing w:line="480" w:lineRule="auto"/>
      </w:pPr>
      <w:r>
        <w:t>Wind direction</w:t>
      </w:r>
    </w:p>
    <w:p w:rsidR="003A4F3B" w:rsidRDefault="003A4F3B" w:rsidP="003A4F3B">
      <w:pPr>
        <w:numPr>
          <w:ilvl w:val="0"/>
          <w:numId w:val="6"/>
        </w:numPr>
        <w:spacing w:line="480" w:lineRule="auto"/>
      </w:pPr>
      <w:r>
        <w:t>Presence of fire, spilled liquids, or vapor leaks.</w:t>
      </w:r>
    </w:p>
    <w:p w:rsidR="003A4F3B" w:rsidRDefault="003A4F3B" w:rsidP="003A4F3B">
      <w:pPr>
        <w:numPr>
          <w:ilvl w:val="0"/>
          <w:numId w:val="6"/>
        </w:numPr>
        <w:spacing w:line="480" w:lineRule="auto"/>
      </w:pPr>
      <w:r>
        <w:t>Verbal information</w:t>
      </w:r>
    </w:p>
    <w:p w:rsidR="003A4F3B" w:rsidRDefault="003A4F3B" w:rsidP="003A4F3B">
      <w:pPr>
        <w:numPr>
          <w:ilvl w:val="0"/>
          <w:numId w:val="6"/>
        </w:numPr>
        <w:spacing w:line="480" w:lineRule="auto"/>
      </w:pPr>
      <w:r>
        <w:t>Shipping documents</w:t>
      </w:r>
    </w:p>
    <w:p w:rsidR="003A4F3B" w:rsidRDefault="003A4F3B" w:rsidP="003A4F3B">
      <w:pPr>
        <w:numPr>
          <w:ilvl w:val="0"/>
          <w:numId w:val="6"/>
        </w:numPr>
        <w:spacing w:line="480" w:lineRule="auto"/>
      </w:pPr>
      <w:r>
        <w:t>Reference materials or agencies</w:t>
      </w:r>
    </w:p>
    <w:p w:rsidR="003A4F3B" w:rsidRDefault="003A4F3B" w:rsidP="003A4F3B">
      <w:pPr>
        <w:rPr>
          <w:b/>
        </w:rPr>
      </w:pPr>
      <w:r>
        <w:rPr>
          <w:b/>
        </w:rPr>
        <w:t>XI. CRITIQUE OF RESPONSE AND FOLLOW-UP</w:t>
      </w:r>
    </w:p>
    <w:p w:rsidR="003A4F3B" w:rsidRDefault="003A4F3B" w:rsidP="003A4F3B">
      <w:pPr>
        <w:rPr>
          <w:b/>
        </w:rPr>
      </w:pPr>
    </w:p>
    <w:p w:rsidR="003A4F3B" w:rsidRDefault="003A4F3B" w:rsidP="003A4F3B">
      <w:r>
        <w:t>A post incident critique will be held as soon as is practical to evaluate the response to the incident.  This post incident critique will be held as soon as is practical to evaluate the response to the incident and make recommendations with regard to additional planning, training and/or equipment.  No media representation will be allowed at the critique.</w:t>
      </w:r>
    </w:p>
    <w:p w:rsidR="003A4F3B" w:rsidRDefault="003A4F3B" w:rsidP="003A4F3B"/>
    <w:p w:rsidR="003A4F3B" w:rsidRDefault="003A4F3B" w:rsidP="003A4F3B">
      <w:pPr>
        <w:rPr>
          <w:b/>
        </w:rPr>
      </w:pPr>
      <w:r>
        <w:rPr>
          <w:b/>
        </w:rPr>
        <w:t>XII. PPE AND EMERGENCY EQUIPMENT</w:t>
      </w:r>
    </w:p>
    <w:p w:rsidR="003A4F3B" w:rsidRDefault="003A4F3B" w:rsidP="003A4F3B">
      <w:pPr>
        <w:rPr>
          <w:b/>
        </w:rPr>
      </w:pPr>
    </w:p>
    <w:p w:rsidR="003A4F3B" w:rsidRDefault="003A4F3B" w:rsidP="003A4F3B">
      <w:r>
        <w:t xml:space="preserve">Personal protective equipment shall meet at a minimum; the criteria contained in 29 CFR 1910.156(e) when worn while performing </w:t>
      </w:r>
      <w:proofErr w:type="spellStart"/>
      <w:r>
        <w:t>fire fighting</w:t>
      </w:r>
      <w:proofErr w:type="spellEnd"/>
      <w:r>
        <w:t xml:space="preserve"> operations beyond the incipient stage for any incident.</w:t>
      </w:r>
    </w:p>
    <w:p w:rsidR="003A4F3B" w:rsidRDefault="003A4F3B" w:rsidP="003A4F3B"/>
    <w:p w:rsidR="003A4F3B" w:rsidRDefault="003A4F3B" w:rsidP="003A4F3B"/>
    <w:p w:rsidR="003A4F3B" w:rsidRDefault="003A4F3B" w:rsidP="003A4F3B"/>
    <w:p w:rsidR="003A4F3B" w:rsidRDefault="003A4F3B" w:rsidP="003A4F3B"/>
    <w:p w:rsidR="003A4F3B" w:rsidRDefault="003A4F3B" w:rsidP="003A4F3B"/>
    <w:p w:rsidR="003A4F3B" w:rsidRDefault="003A4F3B" w:rsidP="003A4F3B"/>
    <w:p w:rsidR="003A4F3B" w:rsidRDefault="003A4F3B" w:rsidP="003A4F3B"/>
    <w:p w:rsidR="003A4F3B" w:rsidRPr="0092754D" w:rsidRDefault="003A4F3B" w:rsidP="003A4F3B">
      <w:pPr>
        <w:jc w:val="center"/>
        <w:rPr>
          <w:b/>
        </w:rPr>
      </w:pPr>
      <w:r w:rsidRPr="0092754D">
        <w:rPr>
          <w:b/>
        </w:rPr>
        <w:t>APPENDIX – A</w:t>
      </w:r>
    </w:p>
    <w:p w:rsidR="003A4F3B" w:rsidRDefault="003A4F3B" w:rsidP="003A4F3B">
      <w:pPr>
        <w:jc w:val="center"/>
        <w:rPr>
          <w:b/>
          <w:i/>
        </w:rPr>
      </w:pPr>
      <w:r>
        <w:rPr>
          <w:b/>
          <w:i/>
        </w:rPr>
        <w:t>RESOURCE INVENTORY</w:t>
      </w:r>
    </w:p>
    <w:p w:rsidR="003A4F3B" w:rsidRDefault="003A4F3B" w:rsidP="003A4F3B">
      <w:pPr>
        <w:jc w:val="center"/>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3A4F3B" w:rsidRPr="005246AC" w:rsidTr="003C52C2">
        <w:tc>
          <w:tcPr>
            <w:tcW w:w="2500" w:type="pct"/>
            <w:shd w:val="clear" w:color="auto" w:fill="auto"/>
          </w:tcPr>
          <w:p w:rsidR="003A4F3B" w:rsidRPr="005246AC" w:rsidRDefault="003A4F3B" w:rsidP="003C52C2">
            <w:pPr>
              <w:rPr>
                <w:b/>
              </w:rPr>
            </w:pPr>
            <w:r w:rsidRPr="005246AC">
              <w:rPr>
                <w:b/>
              </w:rPr>
              <w:t>FIRE AGENCIES</w:t>
            </w:r>
          </w:p>
        </w:tc>
        <w:tc>
          <w:tcPr>
            <w:tcW w:w="2500" w:type="pct"/>
            <w:shd w:val="clear" w:color="auto" w:fill="auto"/>
          </w:tcPr>
          <w:p w:rsidR="003A4F3B" w:rsidRPr="00F743FC" w:rsidRDefault="003A4F3B" w:rsidP="003C52C2">
            <w:r>
              <w:t>Phone Number</w:t>
            </w:r>
          </w:p>
        </w:tc>
      </w:tr>
      <w:tr w:rsidR="003A4F3B" w:rsidRPr="005246AC" w:rsidTr="003C52C2">
        <w:tc>
          <w:tcPr>
            <w:tcW w:w="2500" w:type="pct"/>
            <w:shd w:val="clear" w:color="auto" w:fill="auto"/>
          </w:tcPr>
          <w:p w:rsidR="003A4F3B" w:rsidRPr="005246AC" w:rsidRDefault="003A4F3B" w:rsidP="003C52C2">
            <w:pPr>
              <w:rPr>
                <w:b/>
              </w:rPr>
            </w:pPr>
          </w:p>
        </w:tc>
        <w:tc>
          <w:tcPr>
            <w:tcW w:w="2500" w:type="pct"/>
            <w:shd w:val="clear" w:color="auto" w:fill="auto"/>
          </w:tcPr>
          <w:p w:rsidR="003A4F3B" w:rsidRPr="005246AC" w:rsidRDefault="003A4F3B" w:rsidP="003C52C2">
            <w:pPr>
              <w:rPr>
                <w:b/>
              </w:rPr>
            </w:pPr>
          </w:p>
        </w:tc>
      </w:tr>
      <w:tr w:rsidR="003A4F3B" w:rsidRPr="005246AC" w:rsidTr="003C52C2">
        <w:tc>
          <w:tcPr>
            <w:tcW w:w="2500" w:type="pct"/>
            <w:shd w:val="clear" w:color="auto" w:fill="auto"/>
          </w:tcPr>
          <w:p w:rsidR="003A4F3B" w:rsidRPr="005246AC" w:rsidRDefault="003A4F3B" w:rsidP="003C52C2">
            <w:pPr>
              <w:rPr>
                <w:b/>
              </w:rPr>
            </w:pPr>
          </w:p>
        </w:tc>
        <w:tc>
          <w:tcPr>
            <w:tcW w:w="2500" w:type="pct"/>
            <w:shd w:val="clear" w:color="auto" w:fill="auto"/>
          </w:tcPr>
          <w:p w:rsidR="003A4F3B" w:rsidRPr="005246AC" w:rsidRDefault="003A4F3B" w:rsidP="003C52C2">
            <w:pPr>
              <w:rPr>
                <w:b/>
              </w:rPr>
            </w:pPr>
          </w:p>
        </w:tc>
      </w:tr>
      <w:tr w:rsidR="003A4F3B" w:rsidRPr="005246AC" w:rsidTr="003C52C2">
        <w:tc>
          <w:tcPr>
            <w:tcW w:w="2500" w:type="pct"/>
            <w:shd w:val="clear" w:color="auto" w:fill="auto"/>
          </w:tcPr>
          <w:p w:rsidR="003A4F3B" w:rsidRPr="00F743FC" w:rsidRDefault="003A4F3B" w:rsidP="003C52C2">
            <w:smartTag w:uri="urn:schemas-microsoft-com:office:smarttags" w:element="place">
              <w:smartTag w:uri="urn:schemas-microsoft-com:office:smarttags" w:element="PlaceType">
                <w:r>
                  <w:t>County</w:t>
                </w:r>
              </w:smartTag>
              <w:r>
                <w:t xml:space="preserve"> </w:t>
              </w:r>
              <w:smartTag w:uri="urn:schemas-microsoft-com:office:smarttags" w:element="PlaceName">
                <w:r>
                  <w:t>Fire</w:t>
                </w:r>
              </w:smartTag>
            </w:smartTag>
            <w:r>
              <w:t xml:space="preserve"> Coordinator</w:t>
            </w:r>
          </w:p>
        </w:tc>
        <w:tc>
          <w:tcPr>
            <w:tcW w:w="2500" w:type="pct"/>
            <w:shd w:val="clear" w:color="auto" w:fill="auto"/>
          </w:tcPr>
          <w:p w:rsidR="003A4F3B" w:rsidRPr="005246AC" w:rsidRDefault="003A4F3B" w:rsidP="003C52C2">
            <w:pPr>
              <w:rPr>
                <w:b/>
              </w:rPr>
            </w:pPr>
          </w:p>
        </w:tc>
      </w:tr>
      <w:tr w:rsidR="003A4F3B" w:rsidRPr="005246AC" w:rsidTr="003C52C2">
        <w:tc>
          <w:tcPr>
            <w:tcW w:w="2500" w:type="pct"/>
            <w:shd w:val="clear" w:color="auto" w:fill="auto"/>
          </w:tcPr>
          <w:p w:rsidR="003A4F3B" w:rsidRPr="00F743FC" w:rsidRDefault="003A4F3B" w:rsidP="003C52C2">
            <w:smartTag w:uri="urn:schemas-microsoft-com:office:smarttags" w:element="place">
              <w:smartTag w:uri="urn:schemas-microsoft-com:office:smarttags" w:element="PlaceType">
                <w:r>
                  <w:t>County</w:t>
                </w:r>
              </w:smartTag>
              <w:r>
                <w:t xml:space="preserve"> </w:t>
              </w:r>
              <w:smartTag w:uri="urn:schemas-microsoft-com:office:smarttags" w:element="PlaceName">
                <w:r>
                  <w:t>Fire</w:t>
                </w:r>
              </w:smartTag>
              <w:r>
                <w:t xml:space="preserve"> </w:t>
              </w:r>
              <w:smartTag w:uri="urn:schemas-microsoft-com:office:smarttags" w:element="PlaceName">
                <w:r>
                  <w:t>Control</w:t>
                </w:r>
              </w:smartTag>
              <w:r>
                <w:t xml:space="preserve"> </w:t>
              </w:r>
              <w:smartTag w:uri="urn:schemas-microsoft-com:office:smarttags" w:element="PlaceType">
                <w:r>
                  <w:t>Center</w:t>
                </w:r>
              </w:smartTag>
            </w:smartTag>
          </w:p>
        </w:tc>
        <w:tc>
          <w:tcPr>
            <w:tcW w:w="2500" w:type="pct"/>
            <w:shd w:val="clear" w:color="auto" w:fill="auto"/>
          </w:tcPr>
          <w:p w:rsidR="003A4F3B" w:rsidRPr="005246AC" w:rsidRDefault="003A4F3B" w:rsidP="003C52C2">
            <w:pPr>
              <w:rPr>
                <w:b/>
              </w:rPr>
            </w:pPr>
          </w:p>
        </w:tc>
      </w:tr>
      <w:tr w:rsidR="003A4F3B" w:rsidRPr="005246AC" w:rsidTr="003C52C2">
        <w:tc>
          <w:tcPr>
            <w:tcW w:w="2500" w:type="pct"/>
            <w:tcBorders>
              <w:bottom w:val="single" w:sz="4" w:space="0" w:color="auto"/>
            </w:tcBorders>
            <w:shd w:val="clear" w:color="auto" w:fill="auto"/>
          </w:tcPr>
          <w:p w:rsidR="003A4F3B" w:rsidRPr="00F743FC" w:rsidRDefault="003A4F3B" w:rsidP="003C52C2">
            <w:r>
              <w:t xml:space="preserve">State or </w:t>
            </w:r>
            <w:smartTag w:uri="urn:schemas-microsoft-com:office:smarttags" w:element="place">
              <w:smartTag w:uri="urn:schemas-microsoft-com:office:smarttags" w:element="PlaceType">
                <w:r>
                  <w:t>County</w:t>
                </w:r>
              </w:smartTag>
              <w:r>
                <w:t xml:space="preserve"> </w:t>
              </w:r>
              <w:smartTag w:uri="urn:schemas-microsoft-com:office:smarttags" w:element="PlaceName">
                <w:r>
                  <w:t>Fire</w:t>
                </w:r>
              </w:smartTag>
              <w:r>
                <w:t xml:space="preserve"> </w:t>
              </w:r>
              <w:smartTag w:uri="urn:schemas-microsoft-com:office:smarttags" w:element="PlaceType">
                <w:r>
                  <w:t>Academy</w:t>
                </w:r>
              </w:smartTag>
            </w:smartTag>
          </w:p>
        </w:tc>
        <w:tc>
          <w:tcPr>
            <w:tcW w:w="2500" w:type="pct"/>
            <w:tcBorders>
              <w:bottom w:val="single" w:sz="4" w:space="0" w:color="auto"/>
            </w:tcBorders>
            <w:shd w:val="clear" w:color="auto" w:fill="auto"/>
          </w:tcPr>
          <w:p w:rsidR="003A4F3B" w:rsidRPr="005246AC" w:rsidRDefault="003A4F3B" w:rsidP="003C52C2">
            <w:pPr>
              <w:rPr>
                <w:b/>
              </w:rPr>
            </w:pPr>
          </w:p>
        </w:tc>
      </w:tr>
      <w:tr w:rsidR="003A4F3B" w:rsidRPr="005246AC" w:rsidTr="003C52C2">
        <w:tc>
          <w:tcPr>
            <w:tcW w:w="2500" w:type="pct"/>
            <w:shd w:val="clear" w:color="auto" w:fill="B3B3B3"/>
          </w:tcPr>
          <w:p w:rsidR="003A4F3B" w:rsidRPr="005246AC" w:rsidRDefault="003A4F3B" w:rsidP="003C52C2">
            <w:pPr>
              <w:rPr>
                <w:b/>
                <w:sz w:val="18"/>
                <w:szCs w:val="18"/>
              </w:rPr>
            </w:pPr>
          </w:p>
        </w:tc>
        <w:tc>
          <w:tcPr>
            <w:tcW w:w="2500" w:type="pct"/>
            <w:shd w:val="clear" w:color="auto" w:fill="B3B3B3"/>
          </w:tcPr>
          <w:p w:rsidR="003A4F3B" w:rsidRPr="005246AC" w:rsidRDefault="003A4F3B" w:rsidP="003C52C2">
            <w:pPr>
              <w:rPr>
                <w:b/>
                <w:sz w:val="18"/>
                <w:szCs w:val="18"/>
              </w:rPr>
            </w:pPr>
          </w:p>
        </w:tc>
      </w:tr>
      <w:tr w:rsidR="003A4F3B" w:rsidRPr="005246AC" w:rsidTr="003C52C2">
        <w:tc>
          <w:tcPr>
            <w:tcW w:w="2500" w:type="pct"/>
            <w:shd w:val="clear" w:color="auto" w:fill="auto"/>
          </w:tcPr>
          <w:p w:rsidR="003A4F3B" w:rsidRPr="005246AC" w:rsidRDefault="003A4F3B" w:rsidP="003C52C2">
            <w:pPr>
              <w:rPr>
                <w:b/>
              </w:rPr>
            </w:pPr>
            <w:r w:rsidRPr="005246AC">
              <w:rPr>
                <w:b/>
              </w:rPr>
              <w:t>POLICE AGENCIES</w:t>
            </w:r>
          </w:p>
        </w:tc>
        <w:tc>
          <w:tcPr>
            <w:tcW w:w="2500" w:type="pct"/>
            <w:shd w:val="clear" w:color="auto" w:fill="auto"/>
          </w:tcPr>
          <w:p w:rsidR="003A4F3B" w:rsidRPr="00B55B60" w:rsidRDefault="003A4F3B" w:rsidP="003C52C2">
            <w:r>
              <w:t>Phone Number</w:t>
            </w:r>
          </w:p>
        </w:tc>
      </w:tr>
      <w:tr w:rsidR="003A4F3B" w:rsidRPr="005246AC" w:rsidTr="003C52C2">
        <w:tc>
          <w:tcPr>
            <w:tcW w:w="2500" w:type="pct"/>
            <w:shd w:val="clear" w:color="auto" w:fill="auto"/>
          </w:tcPr>
          <w:p w:rsidR="003A4F3B" w:rsidRPr="005246AC" w:rsidRDefault="003A4F3B" w:rsidP="003C52C2">
            <w:pPr>
              <w:rPr>
                <w:b/>
              </w:rPr>
            </w:pPr>
          </w:p>
        </w:tc>
        <w:tc>
          <w:tcPr>
            <w:tcW w:w="2500" w:type="pct"/>
            <w:shd w:val="clear" w:color="auto" w:fill="auto"/>
          </w:tcPr>
          <w:p w:rsidR="003A4F3B" w:rsidRPr="005246AC" w:rsidRDefault="003A4F3B" w:rsidP="003C52C2">
            <w:pPr>
              <w:rPr>
                <w:b/>
              </w:rPr>
            </w:pPr>
          </w:p>
        </w:tc>
      </w:tr>
      <w:tr w:rsidR="003A4F3B" w:rsidRPr="005246AC" w:rsidTr="003C52C2">
        <w:tc>
          <w:tcPr>
            <w:tcW w:w="2500" w:type="pct"/>
            <w:shd w:val="clear" w:color="auto" w:fill="auto"/>
          </w:tcPr>
          <w:p w:rsidR="003A4F3B" w:rsidRPr="005246AC" w:rsidRDefault="003A4F3B" w:rsidP="003C52C2">
            <w:pPr>
              <w:rPr>
                <w:b/>
              </w:rPr>
            </w:pPr>
          </w:p>
        </w:tc>
        <w:tc>
          <w:tcPr>
            <w:tcW w:w="2500" w:type="pct"/>
            <w:shd w:val="clear" w:color="auto" w:fill="auto"/>
          </w:tcPr>
          <w:p w:rsidR="003A4F3B" w:rsidRPr="005246AC" w:rsidRDefault="003A4F3B" w:rsidP="003C52C2">
            <w:pPr>
              <w:rPr>
                <w:b/>
              </w:rPr>
            </w:pPr>
          </w:p>
        </w:tc>
      </w:tr>
      <w:tr w:rsidR="003A4F3B" w:rsidRPr="005246AC" w:rsidTr="003C52C2">
        <w:tc>
          <w:tcPr>
            <w:tcW w:w="2500" w:type="pct"/>
            <w:shd w:val="clear" w:color="auto" w:fill="auto"/>
          </w:tcPr>
          <w:p w:rsidR="003A4F3B" w:rsidRPr="00B55B60" w:rsidRDefault="003A4F3B" w:rsidP="003C52C2">
            <w:r>
              <w:t>State Police</w:t>
            </w:r>
          </w:p>
        </w:tc>
        <w:tc>
          <w:tcPr>
            <w:tcW w:w="2500" w:type="pct"/>
            <w:shd w:val="clear" w:color="auto" w:fill="auto"/>
          </w:tcPr>
          <w:p w:rsidR="003A4F3B" w:rsidRPr="005246AC" w:rsidRDefault="003A4F3B" w:rsidP="003C52C2">
            <w:pPr>
              <w:rPr>
                <w:b/>
              </w:rPr>
            </w:pPr>
          </w:p>
        </w:tc>
      </w:tr>
      <w:tr w:rsidR="003A4F3B" w:rsidRPr="005246AC" w:rsidTr="003C52C2">
        <w:tc>
          <w:tcPr>
            <w:tcW w:w="2500" w:type="pct"/>
            <w:tcBorders>
              <w:bottom w:val="single" w:sz="4" w:space="0" w:color="auto"/>
            </w:tcBorders>
            <w:shd w:val="clear" w:color="auto" w:fill="auto"/>
          </w:tcPr>
          <w:p w:rsidR="003A4F3B" w:rsidRPr="00B55B60" w:rsidRDefault="003A4F3B" w:rsidP="003C52C2">
            <w:smartTag w:uri="urn:schemas-microsoft-com:office:smarttags" w:element="place">
              <w:smartTag w:uri="urn:schemas-microsoft-com:office:smarttags" w:element="PlaceType">
                <w:r>
                  <w:t>County</w:t>
                </w:r>
              </w:smartTag>
              <w:r>
                <w:t xml:space="preserve"> </w:t>
              </w:r>
              <w:smartTag w:uri="urn:schemas-microsoft-com:office:smarttags" w:element="PlaceName">
                <w:r>
                  <w:t>Sheriff</w:t>
                </w:r>
              </w:smartTag>
            </w:smartTag>
          </w:p>
        </w:tc>
        <w:tc>
          <w:tcPr>
            <w:tcW w:w="2500" w:type="pct"/>
            <w:tcBorders>
              <w:bottom w:val="single" w:sz="4" w:space="0" w:color="auto"/>
            </w:tcBorders>
            <w:shd w:val="clear" w:color="auto" w:fill="auto"/>
          </w:tcPr>
          <w:p w:rsidR="003A4F3B" w:rsidRPr="005246AC" w:rsidRDefault="003A4F3B" w:rsidP="003C52C2">
            <w:pPr>
              <w:rPr>
                <w:b/>
              </w:rPr>
            </w:pPr>
          </w:p>
        </w:tc>
      </w:tr>
      <w:tr w:rsidR="003A4F3B" w:rsidRPr="005246AC" w:rsidTr="003C52C2">
        <w:tc>
          <w:tcPr>
            <w:tcW w:w="2500" w:type="pct"/>
            <w:shd w:val="clear" w:color="auto" w:fill="B3B3B3"/>
          </w:tcPr>
          <w:p w:rsidR="003A4F3B" w:rsidRPr="005246AC" w:rsidRDefault="003A4F3B" w:rsidP="003C52C2">
            <w:pPr>
              <w:rPr>
                <w:b/>
                <w:sz w:val="18"/>
                <w:szCs w:val="18"/>
              </w:rPr>
            </w:pPr>
          </w:p>
        </w:tc>
        <w:tc>
          <w:tcPr>
            <w:tcW w:w="2500" w:type="pct"/>
            <w:shd w:val="clear" w:color="auto" w:fill="B3B3B3"/>
          </w:tcPr>
          <w:p w:rsidR="003A4F3B" w:rsidRPr="005246AC" w:rsidRDefault="003A4F3B" w:rsidP="003C52C2">
            <w:pPr>
              <w:rPr>
                <w:b/>
                <w:sz w:val="18"/>
                <w:szCs w:val="18"/>
              </w:rPr>
            </w:pPr>
          </w:p>
        </w:tc>
      </w:tr>
      <w:tr w:rsidR="003A4F3B" w:rsidRPr="005246AC" w:rsidTr="003C52C2">
        <w:tc>
          <w:tcPr>
            <w:tcW w:w="2500" w:type="pct"/>
            <w:shd w:val="clear" w:color="auto" w:fill="auto"/>
          </w:tcPr>
          <w:p w:rsidR="003A4F3B" w:rsidRPr="005246AC" w:rsidRDefault="003A4F3B" w:rsidP="003C52C2">
            <w:pPr>
              <w:rPr>
                <w:b/>
              </w:rPr>
            </w:pPr>
            <w:r w:rsidRPr="005246AC">
              <w:rPr>
                <w:b/>
              </w:rPr>
              <w:t>AMBULANCES</w:t>
            </w:r>
          </w:p>
        </w:tc>
        <w:tc>
          <w:tcPr>
            <w:tcW w:w="2500" w:type="pct"/>
            <w:shd w:val="clear" w:color="auto" w:fill="auto"/>
          </w:tcPr>
          <w:p w:rsidR="003A4F3B" w:rsidRPr="00DA00E9" w:rsidRDefault="003A4F3B" w:rsidP="003C52C2">
            <w:r>
              <w:t>Phone Number</w:t>
            </w:r>
          </w:p>
        </w:tc>
      </w:tr>
      <w:tr w:rsidR="003A4F3B" w:rsidRPr="005246AC" w:rsidTr="003C52C2">
        <w:tc>
          <w:tcPr>
            <w:tcW w:w="2500" w:type="pct"/>
            <w:shd w:val="clear" w:color="auto" w:fill="auto"/>
          </w:tcPr>
          <w:p w:rsidR="003A4F3B" w:rsidRPr="005246AC" w:rsidRDefault="003A4F3B" w:rsidP="003C52C2">
            <w:pPr>
              <w:rPr>
                <w:b/>
              </w:rPr>
            </w:pPr>
          </w:p>
        </w:tc>
        <w:tc>
          <w:tcPr>
            <w:tcW w:w="2500" w:type="pct"/>
            <w:shd w:val="clear" w:color="auto" w:fill="auto"/>
          </w:tcPr>
          <w:p w:rsidR="003A4F3B" w:rsidRPr="005246AC" w:rsidRDefault="003A4F3B" w:rsidP="003C52C2">
            <w:pPr>
              <w:rPr>
                <w:b/>
              </w:rPr>
            </w:pPr>
          </w:p>
        </w:tc>
      </w:tr>
      <w:tr w:rsidR="003A4F3B" w:rsidRPr="005246AC" w:rsidTr="003C52C2">
        <w:tc>
          <w:tcPr>
            <w:tcW w:w="2500" w:type="pct"/>
            <w:shd w:val="clear" w:color="auto" w:fill="auto"/>
          </w:tcPr>
          <w:p w:rsidR="003A4F3B" w:rsidRPr="005246AC" w:rsidRDefault="003A4F3B" w:rsidP="003C52C2">
            <w:pPr>
              <w:rPr>
                <w:b/>
              </w:rPr>
            </w:pPr>
          </w:p>
        </w:tc>
        <w:tc>
          <w:tcPr>
            <w:tcW w:w="2500" w:type="pct"/>
            <w:shd w:val="clear" w:color="auto" w:fill="auto"/>
          </w:tcPr>
          <w:p w:rsidR="003A4F3B" w:rsidRPr="005246AC" w:rsidRDefault="003A4F3B" w:rsidP="003C52C2">
            <w:pPr>
              <w:rPr>
                <w:b/>
              </w:rPr>
            </w:pPr>
          </w:p>
        </w:tc>
      </w:tr>
      <w:tr w:rsidR="003A4F3B" w:rsidRPr="005246AC" w:rsidTr="003C52C2">
        <w:tc>
          <w:tcPr>
            <w:tcW w:w="2500" w:type="pct"/>
            <w:tcBorders>
              <w:bottom w:val="single" w:sz="4" w:space="0" w:color="auto"/>
            </w:tcBorders>
            <w:shd w:val="clear" w:color="auto" w:fill="auto"/>
          </w:tcPr>
          <w:p w:rsidR="003A4F3B" w:rsidRPr="00DA00E9" w:rsidRDefault="003A4F3B" w:rsidP="003C52C2">
            <w:smartTag w:uri="urn:schemas-microsoft-com:office:smarttags" w:element="place">
              <w:smartTag w:uri="urn:schemas-microsoft-com:office:smarttags" w:element="PlaceType">
                <w:r>
                  <w:t>County</w:t>
                </w:r>
              </w:smartTag>
              <w:r>
                <w:t xml:space="preserve"> </w:t>
              </w:r>
              <w:smartTag w:uri="urn:schemas-microsoft-com:office:smarttags" w:element="PlaceName">
                <w:r>
                  <w:t>Dispatch</w:t>
                </w:r>
              </w:smartTag>
              <w:r>
                <w:t xml:space="preserve"> </w:t>
              </w:r>
              <w:smartTag w:uri="urn:schemas-microsoft-com:office:smarttags" w:element="PlaceType">
                <w:r>
                  <w:t>Center</w:t>
                </w:r>
              </w:smartTag>
            </w:smartTag>
          </w:p>
        </w:tc>
        <w:tc>
          <w:tcPr>
            <w:tcW w:w="2500" w:type="pct"/>
            <w:tcBorders>
              <w:bottom w:val="single" w:sz="4" w:space="0" w:color="auto"/>
            </w:tcBorders>
            <w:shd w:val="clear" w:color="auto" w:fill="auto"/>
          </w:tcPr>
          <w:p w:rsidR="003A4F3B" w:rsidRPr="005246AC" w:rsidRDefault="003A4F3B" w:rsidP="003C52C2">
            <w:pPr>
              <w:rPr>
                <w:b/>
              </w:rPr>
            </w:pPr>
          </w:p>
        </w:tc>
      </w:tr>
      <w:tr w:rsidR="003A4F3B" w:rsidRPr="005246AC" w:rsidTr="003C52C2">
        <w:tc>
          <w:tcPr>
            <w:tcW w:w="2500" w:type="pct"/>
            <w:shd w:val="clear" w:color="auto" w:fill="B3B3B3"/>
          </w:tcPr>
          <w:p w:rsidR="003A4F3B" w:rsidRPr="005246AC" w:rsidRDefault="003A4F3B" w:rsidP="003C52C2">
            <w:pPr>
              <w:rPr>
                <w:b/>
                <w:sz w:val="18"/>
                <w:szCs w:val="18"/>
              </w:rPr>
            </w:pPr>
          </w:p>
        </w:tc>
        <w:tc>
          <w:tcPr>
            <w:tcW w:w="2500" w:type="pct"/>
            <w:shd w:val="clear" w:color="auto" w:fill="B3B3B3"/>
          </w:tcPr>
          <w:p w:rsidR="003A4F3B" w:rsidRPr="005246AC" w:rsidRDefault="003A4F3B" w:rsidP="003C52C2">
            <w:pPr>
              <w:rPr>
                <w:b/>
                <w:sz w:val="18"/>
                <w:szCs w:val="18"/>
              </w:rPr>
            </w:pPr>
          </w:p>
        </w:tc>
      </w:tr>
      <w:tr w:rsidR="003A4F3B" w:rsidRPr="005246AC" w:rsidTr="003C52C2">
        <w:tc>
          <w:tcPr>
            <w:tcW w:w="2500" w:type="pct"/>
            <w:shd w:val="clear" w:color="auto" w:fill="auto"/>
          </w:tcPr>
          <w:p w:rsidR="003A4F3B" w:rsidRPr="005246AC" w:rsidRDefault="003A4F3B" w:rsidP="003C52C2">
            <w:pPr>
              <w:rPr>
                <w:b/>
              </w:rPr>
            </w:pPr>
            <w:r w:rsidRPr="005246AC">
              <w:rPr>
                <w:b/>
              </w:rPr>
              <w:t>HOSPITALS</w:t>
            </w:r>
          </w:p>
        </w:tc>
        <w:tc>
          <w:tcPr>
            <w:tcW w:w="2500" w:type="pct"/>
            <w:shd w:val="clear" w:color="auto" w:fill="auto"/>
          </w:tcPr>
          <w:p w:rsidR="003A4F3B" w:rsidRPr="002C7436" w:rsidRDefault="003A4F3B" w:rsidP="003C52C2">
            <w:r>
              <w:t>Phone Number</w:t>
            </w:r>
          </w:p>
        </w:tc>
      </w:tr>
      <w:tr w:rsidR="003A4F3B" w:rsidRPr="005246AC" w:rsidTr="003C52C2">
        <w:tc>
          <w:tcPr>
            <w:tcW w:w="2500" w:type="pct"/>
            <w:shd w:val="clear" w:color="auto" w:fill="auto"/>
          </w:tcPr>
          <w:p w:rsidR="003A4F3B" w:rsidRPr="005246AC" w:rsidRDefault="003A4F3B" w:rsidP="003C52C2">
            <w:pPr>
              <w:rPr>
                <w:b/>
              </w:rPr>
            </w:pPr>
          </w:p>
        </w:tc>
        <w:tc>
          <w:tcPr>
            <w:tcW w:w="2500" w:type="pct"/>
            <w:shd w:val="clear" w:color="auto" w:fill="auto"/>
          </w:tcPr>
          <w:p w:rsidR="003A4F3B" w:rsidRPr="005246AC" w:rsidRDefault="003A4F3B" w:rsidP="003C52C2">
            <w:pPr>
              <w:rPr>
                <w:b/>
              </w:rPr>
            </w:pPr>
          </w:p>
        </w:tc>
      </w:tr>
      <w:tr w:rsidR="003A4F3B" w:rsidRPr="005246AC" w:rsidTr="003C52C2">
        <w:tc>
          <w:tcPr>
            <w:tcW w:w="2500" w:type="pct"/>
            <w:shd w:val="clear" w:color="auto" w:fill="auto"/>
          </w:tcPr>
          <w:p w:rsidR="003A4F3B" w:rsidRPr="005246AC" w:rsidRDefault="003A4F3B" w:rsidP="003C52C2">
            <w:pPr>
              <w:rPr>
                <w:b/>
              </w:rPr>
            </w:pPr>
          </w:p>
        </w:tc>
        <w:tc>
          <w:tcPr>
            <w:tcW w:w="2500" w:type="pct"/>
            <w:shd w:val="clear" w:color="auto" w:fill="auto"/>
          </w:tcPr>
          <w:p w:rsidR="003A4F3B" w:rsidRPr="005246AC" w:rsidRDefault="003A4F3B" w:rsidP="003C52C2">
            <w:pPr>
              <w:rPr>
                <w:b/>
              </w:rPr>
            </w:pPr>
          </w:p>
        </w:tc>
      </w:tr>
      <w:tr w:rsidR="003A4F3B" w:rsidRPr="005246AC" w:rsidTr="003C52C2">
        <w:tc>
          <w:tcPr>
            <w:tcW w:w="2500" w:type="pct"/>
            <w:shd w:val="clear" w:color="auto" w:fill="auto"/>
          </w:tcPr>
          <w:p w:rsidR="003A4F3B" w:rsidRPr="005246AC" w:rsidRDefault="003A4F3B" w:rsidP="003C52C2">
            <w:pPr>
              <w:rPr>
                <w:b/>
              </w:rPr>
            </w:pPr>
          </w:p>
        </w:tc>
        <w:tc>
          <w:tcPr>
            <w:tcW w:w="2500" w:type="pct"/>
            <w:shd w:val="clear" w:color="auto" w:fill="auto"/>
          </w:tcPr>
          <w:p w:rsidR="003A4F3B" w:rsidRPr="005246AC" w:rsidRDefault="003A4F3B" w:rsidP="003C52C2">
            <w:pPr>
              <w:rPr>
                <w:b/>
              </w:rPr>
            </w:pPr>
          </w:p>
        </w:tc>
      </w:tr>
    </w:tbl>
    <w:p w:rsidR="003A4F3B" w:rsidRDefault="003A4F3B" w:rsidP="003A4F3B">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17"/>
        <w:gridCol w:w="3115"/>
      </w:tblGrid>
      <w:tr w:rsidR="003A4F3B" w:rsidRPr="005246AC" w:rsidTr="003C52C2">
        <w:tc>
          <w:tcPr>
            <w:tcW w:w="5000" w:type="pct"/>
            <w:gridSpan w:val="3"/>
            <w:shd w:val="clear" w:color="auto" w:fill="auto"/>
          </w:tcPr>
          <w:p w:rsidR="003A4F3B" w:rsidRPr="005246AC" w:rsidRDefault="003A4F3B" w:rsidP="003C52C2">
            <w:pPr>
              <w:rPr>
                <w:b/>
              </w:rPr>
            </w:pPr>
            <w:r w:rsidRPr="005246AC">
              <w:rPr>
                <w:b/>
              </w:rPr>
              <w:t>LOCAL GOVERNMENT OFFICIALS</w:t>
            </w:r>
          </w:p>
        </w:tc>
      </w:tr>
      <w:tr w:rsidR="003A4F3B" w:rsidRPr="005246AC" w:rsidTr="003C52C2">
        <w:tc>
          <w:tcPr>
            <w:tcW w:w="1667" w:type="pct"/>
            <w:shd w:val="clear" w:color="auto" w:fill="auto"/>
          </w:tcPr>
          <w:p w:rsidR="003A4F3B" w:rsidRPr="005246AC" w:rsidRDefault="003A4F3B" w:rsidP="003C52C2">
            <w:pPr>
              <w:rPr>
                <w:b/>
              </w:rPr>
            </w:pPr>
            <w:r w:rsidRPr="005246AC">
              <w:rPr>
                <w:b/>
              </w:rPr>
              <w:t>Title</w:t>
            </w:r>
          </w:p>
        </w:tc>
        <w:tc>
          <w:tcPr>
            <w:tcW w:w="1667" w:type="pct"/>
            <w:shd w:val="clear" w:color="auto" w:fill="auto"/>
          </w:tcPr>
          <w:p w:rsidR="003A4F3B" w:rsidRPr="005246AC" w:rsidRDefault="003A4F3B" w:rsidP="003C52C2">
            <w:pPr>
              <w:rPr>
                <w:b/>
              </w:rPr>
            </w:pPr>
            <w:r w:rsidRPr="005246AC">
              <w:rPr>
                <w:b/>
              </w:rPr>
              <w:t>Name</w:t>
            </w:r>
          </w:p>
        </w:tc>
        <w:tc>
          <w:tcPr>
            <w:tcW w:w="1666" w:type="pct"/>
            <w:shd w:val="clear" w:color="auto" w:fill="auto"/>
          </w:tcPr>
          <w:p w:rsidR="003A4F3B" w:rsidRPr="001B040A" w:rsidRDefault="003A4F3B" w:rsidP="003C52C2">
            <w:r>
              <w:t>Phone</w:t>
            </w:r>
          </w:p>
        </w:tc>
      </w:tr>
      <w:tr w:rsidR="003A4F3B" w:rsidRPr="005246AC" w:rsidTr="003C52C2">
        <w:tc>
          <w:tcPr>
            <w:tcW w:w="1667" w:type="pct"/>
            <w:shd w:val="clear" w:color="auto" w:fill="auto"/>
          </w:tcPr>
          <w:p w:rsidR="003A4F3B" w:rsidRPr="001B040A" w:rsidRDefault="003A4F3B" w:rsidP="003C52C2">
            <w:r>
              <w:t>Mayor</w:t>
            </w:r>
          </w:p>
        </w:tc>
        <w:tc>
          <w:tcPr>
            <w:tcW w:w="1667" w:type="pct"/>
            <w:shd w:val="clear" w:color="auto" w:fill="auto"/>
          </w:tcPr>
          <w:p w:rsidR="003A4F3B" w:rsidRPr="001B040A" w:rsidRDefault="003A4F3B" w:rsidP="003C52C2"/>
        </w:tc>
        <w:tc>
          <w:tcPr>
            <w:tcW w:w="1666" w:type="pct"/>
            <w:shd w:val="clear" w:color="auto" w:fill="auto"/>
          </w:tcPr>
          <w:p w:rsidR="003A4F3B" w:rsidRPr="001B040A" w:rsidRDefault="003A4F3B" w:rsidP="003C52C2"/>
        </w:tc>
      </w:tr>
      <w:tr w:rsidR="003A4F3B" w:rsidRPr="005246AC" w:rsidTr="003C52C2">
        <w:tc>
          <w:tcPr>
            <w:tcW w:w="1667" w:type="pct"/>
            <w:shd w:val="clear" w:color="auto" w:fill="auto"/>
          </w:tcPr>
          <w:p w:rsidR="003A4F3B" w:rsidRPr="001B040A" w:rsidRDefault="003A4F3B" w:rsidP="003C52C2">
            <w:r>
              <w:t>Town Supervisor</w:t>
            </w:r>
          </w:p>
        </w:tc>
        <w:tc>
          <w:tcPr>
            <w:tcW w:w="1667" w:type="pct"/>
            <w:shd w:val="clear" w:color="auto" w:fill="auto"/>
          </w:tcPr>
          <w:p w:rsidR="003A4F3B" w:rsidRPr="001B040A" w:rsidRDefault="003A4F3B" w:rsidP="003C52C2"/>
        </w:tc>
        <w:tc>
          <w:tcPr>
            <w:tcW w:w="1666" w:type="pct"/>
            <w:shd w:val="clear" w:color="auto" w:fill="auto"/>
          </w:tcPr>
          <w:p w:rsidR="003A4F3B" w:rsidRPr="001B040A" w:rsidRDefault="003A4F3B" w:rsidP="003C52C2"/>
        </w:tc>
      </w:tr>
      <w:tr w:rsidR="003A4F3B" w:rsidRPr="005246AC" w:rsidTr="003C52C2">
        <w:tc>
          <w:tcPr>
            <w:tcW w:w="1667" w:type="pct"/>
            <w:shd w:val="clear" w:color="auto" w:fill="auto"/>
          </w:tcPr>
          <w:p w:rsidR="003A4F3B" w:rsidRPr="001B040A" w:rsidRDefault="003A4F3B" w:rsidP="003C52C2">
            <w:r>
              <w:t>Legislator</w:t>
            </w:r>
          </w:p>
        </w:tc>
        <w:tc>
          <w:tcPr>
            <w:tcW w:w="1667" w:type="pct"/>
            <w:shd w:val="clear" w:color="auto" w:fill="auto"/>
          </w:tcPr>
          <w:p w:rsidR="003A4F3B" w:rsidRPr="001B040A" w:rsidRDefault="003A4F3B" w:rsidP="003C52C2"/>
        </w:tc>
        <w:tc>
          <w:tcPr>
            <w:tcW w:w="1666" w:type="pct"/>
            <w:shd w:val="clear" w:color="auto" w:fill="auto"/>
          </w:tcPr>
          <w:p w:rsidR="003A4F3B" w:rsidRPr="001B040A" w:rsidRDefault="003A4F3B" w:rsidP="003C52C2"/>
        </w:tc>
      </w:tr>
      <w:tr w:rsidR="003A4F3B" w:rsidRPr="005246AC" w:rsidTr="003C52C2">
        <w:tc>
          <w:tcPr>
            <w:tcW w:w="1667" w:type="pct"/>
            <w:shd w:val="clear" w:color="auto" w:fill="auto"/>
          </w:tcPr>
          <w:p w:rsidR="003A4F3B" w:rsidRPr="001B040A" w:rsidRDefault="003A4F3B" w:rsidP="003C52C2">
            <w:smartTag w:uri="urn:schemas-microsoft-com:office:smarttags" w:element="place">
              <w:smartTag w:uri="urn:schemas-microsoft-com:office:smarttags" w:element="PlaceType">
                <w:r>
                  <w:t>County</w:t>
                </w:r>
              </w:smartTag>
              <w:r>
                <w:t xml:space="preserve"> </w:t>
              </w:r>
              <w:smartTag w:uri="urn:schemas-microsoft-com:office:smarttags" w:element="PlaceName">
                <w:r>
                  <w:t>Administrator</w:t>
                </w:r>
              </w:smartTag>
            </w:smartTag>
          </w:p>
        </w:tc>
        <w:tc>
          <w:tcPr>
            <w:tcW w:w="1667" w:type="pct"/>
            <w:shd w:val="clear" w:color="auto" w:fill="auto"/>
          </w:tcPr>
          <w:p w:rsidR="003A4F3B" w:rsidRPr="001B040A" w:rsidRDefault="003A4F3B" w:rsidP="003C52C2"/>
        </w:tc>
        <w:tc>
          <w:tcPr>
            <w:tcW w:w="1666" w:type="pct"/>
            <w:shd w:val="clear" w:color="auto" w:fill="auto"/>
          </w:tcPr>
          <w:p w:rsidR="003A4F3B" w:rsidRPr="001B040A" w:rsidRDefault="003A4F3B" w:rsidP="003C52C2"/>
        </w:tc>
      </w:tr>
      <w:tr w:rsidR="003A4F3B" w:rsidRPr="005246AC" w:rsidTr="003C52C2">
        <w:tc>
          <w:tcPr>
            <w:tcW w:w="1667" w:type="pct"/>
            <w:shd w:val="clear" w:color="auto" w:fill="auto"/>
          </w:tcPr>
          <w:p w:rsidR="003A4F3B" w:rsidRPr="001B040A" w:rsidRDefault="003A4F3B" w:rsidP="003C52C2">
            <w:smartTag w:uri="urn:schemas-microsoft-com:office:smarttags" w:element="Street">
              <w:smartTag w:uri="urn:schemas-microsoft-com:office:smarttags" w:element="address">
                <w:r>
                  <w:t>Town Hwy</w:t>
                </w:r>
              </w:smartTag>
            </w:smartTag>
            <w:r>
              <w:t xml:space="preserve"> Superintendent</w:t>
            </w:r>
          </w:p>
        </w:tc>
        <w:tc>
          <w:tcPr>
            <w:tcW w:w="1667" w:type="pct"/>
            <w:shd w:val="clear" w:color="auto" w:fill="auto"/>
          </w:tcPr>
          <w:p w:rsidR="003A4F3B" w:rsidRPr="001B040A" w:rsidRDefault="003A4F3B" w:rsidP="003C52C2"/>
        </w:tc>
        <w:tc>
          <w:tcPr>
            <w:tcW w:w="1666" w:type="pct"/>
            <w:shd w:val="clear" w:color="auto" w:fill="auto"/>
          </w:tcPr>
          <w:p w:rsidR="003A4F3B" w:rsidRPr="001B040A" w:rsidRDefault="003A4F3B" w:rsidP="003C52C2"/>
        </w:tc>
      </w:tr>
      <w:tr w:rsidR="003A4F3B" w:rsidRPr="005246AC" w:rsidTr="003C52C2">
        <w:tc>
          <w:tcPr>
            <w:tcW w:w="1667" w:type="pct"/>
            <w:shd w:val="clear" w:color="auto" w:fill="auto"/>
          </w:tcPr>
          <w:p w:rsidR="003A4F3B" w:rsidRPr="001B040A" w:rsidRDefault="003A4F3B" w:rsidP="003C52C2">
            <w:r>
              <w:t>Village DPW Director</w:t>
            </w:r>
          </w:p>
        </w:tc>
        <w:tc>
          <w:tcPr>
            <w:tcW w:w="1667" w:type="pct"/>
            <w:shd w:val="clear" w:color="auto" w:fill="auto"/>
          </w:tcPr>
          <w:p w:rsidR="003A4F3B" w:rsidRPr="001B040A" w:rsidRDefault="003A4F3B" w:rsidP="003C52C2"/>
        </w:tc>
        <w:tc>
          <w:tcPr>
            <w:tcW w:w="1666" w:type="pct"/>
            <w:shd w:val="clear" w:color="auto" w:fill="auto"/>
          </w:tcPr>
          <w:p w:rsidR="003A4F3B" w:rsidRPr="001B040A" w:rsidRDefault="003A4F3B" w:rsidP="003C52C2"/>
        </w:tc>
      </w:tr>
    </w:tbl>
    <w:p w:rsidR="003A4F3B" w:rsidRPr="00F743FC" w:rsidRDefault="003A4F3B" w:rsidP="003A4F3B">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3A4F3B" w:rsidRPr="005246AC" w:rsidTr="003C52C2">
        <w:tc>
          <w:tcPr>
            <w:tcW w:w="2500" w:type="pct"/>
            <w:shd w:val="clear" w:color="auto" w:fill="auto"/>
          </w:tcPr>
          <w:p w:rsidR="003A4F3B" w:rsidRPr="005246AC" w:rsidRDefault="003A4F3B" w:rsidP="003C52C2">
            <w:pPr>
              <w:rPr>
                <w:b/>
              </w:rPr>
            </w:pPr>
            <w:r w:rsidRPr="005246AC">
              <w:rPr>
                <w:b/>
              </w:rPr>
              <w:t>PUBLIC WORKS</w:t>
            </w:r>
          </w:p>
        </w:tc>
        <w:tc>
          <w:tcPr>
            <w:tcW w:w="2500" w:type="pct"/>
            <w:shd w:val="clear" w:color="auto" w:fill="auto"/>
          </w:tcPr>
          <w:p w:rsidR="003A4F3B" w:rsidRPr="00F743FC" w:rsidRDefault="003A4F3B" w:rsidP="003C52C2">
            <w:r>
              <w:t>Phone Number</w:t>
            </w:r>
          </w:p>
        </w:tc>
      </w:tr>
      <w:tr w:rsidR="003A4F3B" w:rsidRPr="00E5238F" w:rsidTr="003C52C2">
        <w:tc>
          <w:tcPr>
            <w:tcW w:w="2500" w:type="pct"/>
            <w:shd w:val="clear" w:color="auto" w:fill="auto"/>
          </w:tcPr>
          <w:p w:rsidR="003A4F3B" w:rsidRPr="00E5238F" w:rsidRDefault="003A4F3B" w:rsidP="003C52C2">
            <w:r>
              <w:t>D.O.T.</w:t>
            </w:r>
          </w:p>
        </w:tc>
        <w:tc>
          <w:tcPr>
            <w:tcW w:w="2500" w:type="pct"/>
            <w:shd w:val="clear" w:color="auto" w:fill="auto"/>
          </w:tcPr>
          <w:p w:rsidR="003A4F3B" w:rsidRPr="00E5238F" w:rsidRDefault="003A4F3B" w:rsidP="003C52C2"/>
        </w:tc>
      </w:tr>
      <w:tr w:rsidR="003A4F3B" w:rsidRPr="00E5238F" w:rsidTr="003C52C2">
        <w:tc>
          <w:tcPr>
            <w:tcW w:w="2500" w:type="pct"/>
            <w:shd w:val="clear" w:color="auto" w:fill="auto"/>
          </w:tcPr>
          <w:p w:rsidR="003A4F3B" w:rsidRPr="00E5238F" w:rsidRDefault="003A4F3B" w:rsidP="003C52C2">
            <w:r>
              <w:lastRenderedPageBreak/>
              <w:t>County Hwy Department</w:t>
            </w:r>
          </w:p>
        </w:tc>
        <w:tc>
          <w:tcPr>
            <w:tcW w:w="2500" w:type="pct"/>
            <w:shd w:val="clear" w:color="auto" w:fill="auto"/>
          </w:tcPr>
          <w:p w:rsidR="003A4F3B" w:rsidRPr="00E5238F" w:rsidRDefault="003A4F3B" w:rsidP="003C52C2"/>
        </w:tc>
      </w:tr>
      <w:tr w:rsidR="003A4F3B" w:rsidRPr="00E5238F" w:rsidTr="003C52C2">
        <w:tc>
          <w:tcPr>
            <w:tcW w:w="2500" w:type="pct"/>
            <w:shd w:val="clear" w:color="auto" w:fill="auto"/>
          </w:tcPr>
          <w:p w:rsidR="003A4F3B" w:rsidRPr="00E5238F" w:rsidRDefault="003A4F3B" w:rsidP="003C52C2">
            <w:r>
              <w:t>Town Hwy Department</w:t>
            </w:r>
          </w:p>
        </w:tc>
        <w:tc>
          <w:tcPr>
            <w:tcW w:w="2500" w:type="pct"/>
            <w:shd w:val="clear" w:color="auto" w:fill="auto"/>
          </w:tcPr>
          <w:p w:rsidR="003A4F3B" w:rsidRPr="00E5238F" w:rsidRDefault="003A4F3B" w:rsidP="003C52C2"/>
        </w:tc>
      </w:tr>
      <w:tr w:rsidR="003A4F3B" w:rsidRPr="00E5238F" w:rsidTr="003C52C2">
        <w:tc>
          <w:tcPr>
            <w:tcW w:w="2500" w:type="pct"/>
            <w:shd w:val="clear" w:color="auto" w:fill="auto"/>
          </w:tcPr>
          <w:p w:rsidR="003A4F3B" w:rsidRPr="00E5238F" w:rsidRDefault="003A4F3B" w:rsidP="003C52C2">
            <w:r>
              <w:t>Village Hwy Department</w:t>
            </w:r>
          </w:p>
        </w:tc>
        <w:tc>
          <w:tcPr>
            <w:tcW w:w="2500" w:type="pct"/>
            <w:shd w:val="clear" w:color="auto" w:fill="auto"/>
          </w:tcPr>
          <w:p w:rsidR="003A4F3B" w:rsidRPr="00E5238F" w:rsidRDefault="003A4F3B" w:rsidP="003C52C2"/>
        </w:tc>
      </w:tr>
      <w:tr w:rsidR="003A4F3B" w:rsidRPr="005246AC" w:rsidTr="003C52C2">
        <w:tc>
          <w:tcPr>
            <w:tcW w:w="2500" w:type="pct"/>
            <w:shd w:val="clear" w:color="auto" w:fill="B3B3B3"/>
          </w:tcPr>
          <w:p w:rsidR="003A4F3B" w:rsidRPr="005246AC" w:rsidRDefault="003A4F3B" w:rsidP="003C52C2">
            <w:pPr>
              <w:rPr>
                <w:sz w:val="18"/>
                <w:szCs w:val="18"/>
              </w:rPr>
            </w:pPr>
          </w:p>
        </w:tc>
        <w:tc>
          <w:tcPr>
            <w:tcW w:w="2500" w:type="pct"/>
            <w:shd w:val="clear" w:color="auto" w:fill="B3B3B3"/>
          </w:tcPr>
          <w:p w:rsidR="003A4F3B" w:rsidRPr="005246AC" w:rsidRDefault="003A4F3B" w:rsidP="003C52C2">
            <w:pPr>
              <w:rPr>
                <w:sz w:val="18"/>
                <w:szCs w:val="18"/>
              </w:rPr>
            </w:pPr>
          </w:p>
        </w:tc>
      </w:tr>
      <w:tr w:rsidR="003A4F3B" w:rsidRPr="00E5238F" w:rsidTr="003C52C2">
        <w:tc>
          <w:tcPr>
            <w:tcW w:w="2500" w:type="pct"/>
            <w:shd w:val="clear" w:color="auto" w:fill="auto"/>
          </w:tcPr>
          <w:p w:rsidR="003A4F3B" w:rsidRPr="005246AC" w:rsidRDefault="003A4F3B" w:rsidP="003C52C2">
            <w:pPr>
              <w:rPr>
                <w:b/>
              </w:rPr>
            </w:pPr>
            <w:r w:rsidRPr="005246AC">
              <w:rPr>
                <w:b/>
              </w:rPr>
              <w:t>HEALTH DEPARTMENT</w:t>
            </w:r>
          </w:p>
        </w:tc>
        <w:tc>
          <w:tcPr>
            <w:tcW w:w="2500" w:type="pct"/>
            <w:shd w:val="clear" w:color="auto" w:fill="auto"/>
          </w:tcPr>
          <w:p w:rsidR="003A4F3B" w:rsidRPr="00E5238F" w:rsidRDefault="003A4F3B" w:rsidP="003C52C2">
            <w:r w:rsidRPr="00E5238F">
              <w:t>Phone Number</w:t>
            </w:r>
          </w:p>
        </w:tc>
      </w:tr>
      <w:tr w:rsidR="003A4F3B" w:rsidRPr="00E5238F" w:rsidTr="003C52C2">
        <w:tc>
          <w:tcPr>
            <w:tcW w:w="2500" w:type="pct"/>
            <w:shd w:val="clear" w:color="auto" w:fill="auto"/>
          </w:tcPr>
          <w:p w:rsidR="003A4F3B" w:rsidRPr="00E5238F" w:rsidRDefault="003A4F3B" w:rsidP="003C52C2">
            <w:smartTag w:uri="urn:schemas-microsoft-com:office:smarttags" w:element="place">
              <w:smartTag w:uri="urn:schemas-microsoft-com:office:smarttags" w:element="PlaceType">
                <w:r>
                  <w:t>County</w:t>
                </w:r>
              </w:smartTag>
              <w:r>
                <w:t xml:space="preserve"> </w:t>
              </w:r>
              <w:smartTag w:uri="urn:schemas-microsoft-com:office:smarttags" w:element="PlaceName">
                <w:r>
                  <w:t>Public Health</w:t>
                </w:r>
              </w:smartTag>
            </w:smartTag>
            <w:r>
              <w:t xml:space="preserve"> Service</w:t>
            </w:r>
          </w:p>
        </w:tc>
        <w:tc>
          <w:tcPr>
            <w:tcW w:w="2500" w:type="pct"/>
            <w:shd w:val="clear" w:color="auto" w:fill="auto"/>
          </w:tcPr>
          <w:p w:rsidR="003A4F3B" w:rsidRPr="00E5238F" w:rsidRDefault="003A4F3B" w:rsidP="003C52C2"/>
        </w:tc>
      </w:tr>
      <w:tr w:rsidR="003A4F3B" w:rsidRPr="00E5238F" w:rsidTr="003C52C2">
        <w:tc>
          <w:tcPr>
            <w:tcW w:w="2500" w:type="pct"/>
            <w:shd w:val="clear" w:color="auto" w:fill="auto"/>
          </w:tcPr>
          <w:p w:rsidR="003A4F3B" w:rsidRPr="00E5238F" w:rsidRDefault="003A4F3B" w:rsidP="003C52C2">
            <w:r>
              <w:t>State Health Department</w:t>
            </w:r>
          </w:p>
        </w:tc>
        <w:tc>
          <w:tcPr>
            <w:tcW w:w="2500" w:type="pct"/>
            <w:shd w:val="clear" w:color="auto" w:fill="auto"/>
          </w:tcPr>
          <w:p w:rsidR="003A4F3B" w:rsidRPr="00E5238F" w:rsidRDefault="003A4F3B" w:rsidP="003C52C2"/>
        </w:tc>
      </w:tr>
      <w:tr w:rsidR="003A4F3B" w:rsidRPr="005246AC" w:rsidTr="003C52C2">
        <w:tc>
          <w:tcPr>
            <w:tcW w:w="2500" w:type="pct"/>
            <w:tcBorders>
              <w:bottom w:val="nil"/>
            </w:tcBorders>
            <w:shd w:val="clear" w:color="auto" w:fill="B3B3B3"/>
          </w:tcPr>
          <w:p w:rsidR="003A4F3B" w:rsidRPr="005246AC" w:rsidRDefault="003A4F3B" w:rsidP="003C52C2">
            <w:pPr>
              <w:rPr>
                <w:sz w:val="18"/>
                <w:szCs w:val="18"/>
              </w:rPr>
            </w:pPr>
          </w:p>
        </w:tc>
        <w:tc>
          <w:tcPr>
            <w:tcW w:w="2500" w:type="pct"/>
            <w:tcBorders>
              <w:bottom w:val="nil"/>
            </w:tcBorders>
            <w:shd w:val="clear" w:color="auto" w:fill="B3B3B3"/>
          </w:tcPr>
          <w:p w:rsidR="003A4F3B" w:rsidRPr="005246AC" w:rsidRDefault="003A4F3B" w:rsidP="003C52C2">
            <w:pPr>
              <w:rPr>
                <w:sz w:val="18"/>
                <w:szCs w:val="18"/>
              </w:rPr>
            </w:pPr>
          </w:p>
        </w:tc>
      </w:tr>
      <w:tr w:rsidR="003A4F3B" w:rsidRPr="00E5238F" w:rsidTr="003C52C2">
        <w:tc>
          <w:tcPr>
            <w:tcW w:w="5000" w:type="pct"/>
            <w:gridSpan w:val="2"/>
            <w:tcBorders>
              <w:top w:val="nil"/>
              <w:left w:val="nil"/>
              <w:bottom w:val="nil"/>
              <w:right w:val="nil"/>
            </w:tcBorders>
            <w:shd w:val="clear" w:color="auto" w:fill="auto"/>
          </w:tcPr>
          <w:p w:rsidR="003A4F3B" w:rsidRPr="005246AC" w:rsidRDefault="003A4F3B" w:rsidP="003C52C2">
            <w:pPr>
              <w:jc w:val="center"/>
              <w:rPr>
                <w:b/>
              </w:rPr>
            </w:pPr>
          </w:p>
        </w:tc>
      </w:tr>
      <w:tr w:rsidR="003A4F3B" w:rsidRPr="00E5238F" w:rsidTr="003C52C2">
        <w:tc>
          <w:tcPr>
            <w:tcW w:w="5000" w:type="pct"/>
            <w:gridSpan w:val="2"/>
            <w:tcBorders>
              <w:top w:val="nil"/>
              <w:left w:val="nil"/>
              <w:bottom w:val="nil"/>
              <w:right w:val="nil"/>
            </w:tcBorders>
            <w:shd w:val="clear" w:color="auto" w:fill="auto"/>
          </w:tcPr>
          <w:p w:rsidR="003A4F3B" w:rsidRPr="00467C1A" w:rsidRDefault="003A4F3B" w:rsidP="003C52C2">
            <w:pPr>
              <w:jc w:val="center"/>
            </w:pPr>
            <w:r w:rsidRPr="005246AC">
              <w:rPr>
                <w:b/>
              </w:rPr>
              <w:t>APPENDIX – A   (cont’d)</w:t>
            </w:r>
          </w:p>
        </w:tc>
      </w:tr>
      <w:tr w:rsidR="003A4F3B" w:rsidRPr="00E5238F" w:rsidTr="003C52C2">
        <w:tc>
          <w:tcPr>
            <w:tcW w:w="2500" w:type="pct"/>
            <w:tcBorders>
              <w:top w:val="nil"/>
              <w:left w:val="nil"/>
              <w:bottom w:val="single" w:sz="4" w:space="0" w:color="auto"/>
              <w:right w:val="nil"/>
            </w:tcBorders>
            <w:shd w:val="clear" w:color="auto" w:fill="auto"/>
          </w:tcPr>
          <w:p w:rsidR="003A4F3B" w:rsidRPr="00E5238F" w:rsidRDefault="003A4F3B" w:rsidP="003C52C2"/>
        </w:tc>
        <w:tc>
          <w:tcPr>
            <w:tcW w:w="2500" w:type="pct"/>
            <w:tcBorders>
              <w:top w:val="nil"/>
              <w:left w:val="nil"/>
              <w:bottom w:val="single" w:sz="4" w:space="0" w:color="auto"/>
              <w:right w:val="nil"/>
            </w:tcBorders>
            <w:shd w:val="clear" w:color="auto" w:fill="auto"/>
          </w:tcPr>
          <w:p w:rsidR="003A4F3B" w:rsidRPr="00E5238F" w:rsidRDefault="003A4F3B" w:rsidP="003C52C2"/>
        </w:tc>
      </w:tr>
      <w:tr w:rsidR="003A4F3B" w:rsidRPr="00E5238F" w:rsidTr="003C52C2">
        <w:tc>
          <w:tcPr>
            <w:tcW w:w="2500" w:type="pct"/>
            <w:tcBorders>
              <w:top w:val="single" w:sz="4" w:space="0" w:color="auto"/>
              <w:right w:val="single" w:sz="4" w:space="0" w:color="auto"/>
            </w:tcBorders>
            <w:shd w:val="clear" w:color="auto" w:fill="auto"/>
          </w:tcPr>
          <w:p w:rsidR="003A4F3B" w:rsidRPr="005246AC" w:rsidRDefault="003A4F3B" w:rsidP="003C52C2">
            <w:pPr>
              <w:rPr>
                <w:b/>
              </w:rPr>
            </w:pPr>
            <w:r w:rsidRPr="005246AC">
              <w:rPr>
                <w:b/>
              </w:rPr>
              <w:t>EMERGENCY MEDICAL SERVICES</w:t>
            </w:r>
          </w:p>
        </w:tc>
        <w:tc>
          <w:tcPr>
            <w:tcW w:w="2500" w:type="pct"/>
            <w:tcBorders>
              <w:top w:val="single" w:sz="4" w:space="0" w:color="auto"/>
              <w:left w:val="single" w:sz="4" w:space="0" w:color="auto"/>
            </w:tcBorders>
            <w:shd w:val="clear" w:color="auto" w:fill="auto"/>
          </w:tcPr>
          <w:p w:rsidR="003A4F3B" w:rsidRPr="00E5238F" w:rsidRDefault="003A4F3B" w:rsidP="003C52C2">
            <w:r>
              <w:t>Phone Number</w:t>
            </w:r>
          </w:p>
        </w:tc>
      </w:tr>
      <w:tr w:rsidR="003A4F3B" w:rsidRPr="00E5238F" w:rsidTr="003C52C2">
        <w:tc>
          <w:tcPr>
            <w:tcW w:w="2500" w:type="pct"/>
            <w:tcBorders>
              <w:top w:val="nil"/>
            </w:tcBorders>
            <w:shd w:val="clear" w:color="auto" w:fill="auto"/>
          </w:tcPr>
          <w:p w:rsidR="003A4F3B" w:rsidRPr="00E5238F" w:rsidRDefault="003A4F3B" w:rsidP="003C52C2">
            <w:smartTag w:uri="urn:schemas-microsoft-com:office:smarttags" w:element="place">
              <w:smartTag w:uri="urn:schemas-microsoft-com:office:smarttags" w:element="PlaceType">
                <w:r>
                  <w:t>County</w:t>
                </w:r>
              </w:smartTag>
              <w:r>
                <w:t xml:space="preserve"> </w:t>
              </w:r>
              <w:smartTag w:uri="urn:schemas-microsoft-com:office:smarttags" w:element="PlaceName">
                <w:r>
                  <w:t>EMS</w:t>
                </w:r>
              </w:smartTag>
            </w:smartTag>
          </w:p>
        </w:tc>
        <w:tc>
          <w:tcPr>
            <w:tcW w:w="2500" w:type="pct"/>
            <w:tcBorders>
              <w:top w:val="nil"/>
            </w:tcBorders>
            <w:shd w:val="clear" w:color="auto" w:fill="auto"/>
          </w:tcPr>
          <w:p w:rsidR="003A4F3B" w:rsidRPr="00E5238F" w:rsidRDefault="003A4F3B" w:rsidP="003C52C2"/>
        </w:tc>
      </w:tr>
      <w:tr w:rsidR="003A4F3B" w:rsidRPr="00E5238F" w:rsidTr="003C52C2">
        <w:tc>
          <w:tcPr>
            <w:tcW w:w="2500" w:type="pct"/>
            <w:shd w:val="clear" w:color="auto" w:fill="auto"/>
          </w:tcPr>
          <w:p w:rsidR="003A4F3B" w:rsidRPr="00E5238F" w:rsidRDefault="003A4F3B" w:rsidP="003C52C2"/>
        </w:tc>
        <w:tc>
          <w:tcPr>
            <w:tcW w:w="2500" w:type="pct"/>
            <w:shd w:val="clear" w:color="auto" w:fill="auto"/>
          </w:tcPr>
          <w:p w:rsidR="003A4F3B" w:rsidRPr="00E5238F" w:rsidRDefault="003A4F3B" w:rsidP="003C52C2"/>
        </w:tc>
      </w:tr>
      <w:tr w:rsidR="003A4F3B" w:rsidRPr="00E5238F" w:rsidTr="003C52C2">
        <w:tc>
          <w:tcPr>
            <w:tcW w:w="2500" w:type="pct"/>
            <w:tcBorders>
              <w:bottom w:val="single" w:sz="4" w:space="0" w:color="auto"/>
            </w:tcBorders>
            <w:shd w:val="clear" w:color="auto" w:fill="auto"/>
          </w:tcPr>
          <w:p w:rsidR="003A4F3B" w:rsidRPr="00E5238F" w:rsidRDefault="003A4F3B" w:rsidP="003C52C2"/>
        </w:tc>
        <w:tc>
          <w:tcPr>
            <w:tcW w:w="2500" w:type="pct"/>
            <w:tcBorders>
              <w:bottom w:val="single" w:sz="4" w:space="0" w:color="auto"/>
            </w:tcBorders>
            <w:shd w:val="clear" w:color="auto" w:fill="auto"/>
          </w:tcPr>
          <w:p w:rsidR="003A4F3B" w:rsidRPr="00E5238F" w:rsidRDefault="003A4F3B" w:rsidP="003C52C2"/>
        </w:tc>
      </w:tr>
      <w:tr w:rsidR="003A4F3B" w:rsidRPr="005246AC" w:rsidTr="003C52C2">
        <w:tc>
          <w:tcPr>
            <w:tcW w:w="2500" w:type="pct"/>
            <w:shd w:val="clear" w:color="auto" w:fill="B3B3B3"/>
          </w:tcPr>
          <w:p w:rsidR="003A4F3B" w:rsidRPr="005246AC" w:rsidRDefault="003A4F3B" w:rsidP="003C52C2">
            <w:pPr>
              <w:rPr>
                <w:sz w:val="18"/>
                <w:szCs w:val="18"/>
              </w:rPr>
            </w:pPr>
          </w:p>
        </w:tc>
        <w:tc>
          <w:tcPr>
            <w:tcW w:w="2500" w:type="pct"/>
            <w:shd w:val="clear" w:color="auto" w:fill="B3B3B3"/>
          </w:tcPr>
          <w:p w:rsidR="003A4F3B" w:rsidRPr="005246AC" w:rsidRDefault="003A4F3B" w:rsidP="003C52C2">
            <w:pPr>
              <w:rPr>
                <w:sz w:val="18"/>
                <w:szCs w:val="18"/>
              </w:rPr>
            </w:pPr>
          </w:p>
        </w:tc>
      </w:tr>
      <w:tr w:rsidR="003A4F3B" w:rsidRPr="00E5238F" w:rsidTr="003C52C2">
        <w:tc>
          <w:tcPr>
            <w:tcW w:w="2500" w:type="pct"/>
            <w:shd w:val="clear" w:color="auto" w:fill="auto"/>
          </w:tcPr>
          <w:p w:rsidR="003A4F3B" w:rsidRPr="005246AC" w:rsidRDefault="003A4F3B" w:rsidP="003C52C2">
            <w:pPr>
              <w:rPr>
                <w:b/>
              </w:rPr>
            </w:pPr>
            <w:r w:rsidRPr="005246AC">
              <w:rPr>
                <w:b/>
              </w:rPr>
              <w:t>EMERGENCY MANAGEMENT</w:t>
            </w:r>
          </w:p>
        </w:tc>
        <w:tc>
          <w:tcPr>
            <w:tcW w:w="2500" w:type="pct"/>
            <w:shd w:val="clear" w:color="auto" w:fill="auto"/>
          </w:tcPr>
          <w:p w:rsidR="003A4F3B" w:rsidRPr="00E5238F" w:rsidRDefault="003A4F3B" w:rsidP="003C52C2">
            <w:r w:rsidRPr="00E5238F">
              <w:t>Phone Number</w:t>
            </w:r>
          </w:p>
        </w:tc>
      </w:tr>
      <w:tr w:rsidR="003A4F3B" w:rsidRPr="00E5238F" w:rsidTr="003C52C2">
        <w:tc>
          <w:tcPr>
            <w:tcW w:w="2500" w:type="pct"/>
            <w:tcBorders>
              <w:bottom w:val="single" w:sz="4" w:space="0" w:color="auto"/>
            </w:tcBorders>
            <w:shd w:val="clear" w:color="auto" w:fill="auto"/>
          </w:tcPr>
          <w:p w:rsidR="003A4F3B" w:rsidRPr="006460A6" w:rsidRDefault="003A4F3B" w:rsidP="003C52C2">
            <w:smartTag w:uri="urn:schemas-microsoft-com:office:smarttags" w:element="place">
              <w:smartTag w:uri="urn:schemas-microsoft-com:office:smarttags" w:element="PlaceType">
                <w:r>
                  <w:t>County</w:t>
                </w:r>
              </w:smartTag>
              <w:r>
                <w:t xml:space="preserve"> </w:t>
              </w:r>
              <w:smartTag w:uri="urn:schemas-microsoft-com:office:smarttags" w:element="PlaceName">
                <w:r>
                  <w:t>Emergency</w:t>
                </w:r>
              </w:smartTag>
            </w:smartTag>
            <w:r>
              <w:t xml:space="preserve"> Management</w:t>
            </w:r>
          </w:p>
        </w:tc>
        <w:tc>
          <w:tcPr>
            <w:tcW w:w="2500" w:type="pct"/>
            <w:tcBorders>
              <w:bottom w:val="single" w:sz="4" w:space="0" w:color="auto"/>
            </w:tcBorders>
            <w:shd w:val="clear" w:color="auto" w:fill="auto"/>
          </w:tcPr>
          <w:p w:rsidR="003A4F3B" w:rsidRPr="00E5238F" w:rsidRDefault="003A4F3B" w:rsidP="003C52C2"/>
        </w:tc>
      </w:tr>
      <w:tr w:rsidR="003A4F3B" w:rsidRPr="005246AC" w:rsidTr="003C52C2">
        <w:tc>
          <w:tcPr>
            <w:tcW w:w="2500" w:type="pct"/>
            <w:shd w:val="clear" w:color="auto" w:fill="B3B3B3"/>
          </w:tcPr>
          <w:p w:rsidR="003A4F3B" w:rsidRPr="005246AC" w:rsidRDefault="003A4F3B" w:rsidP="003C52C2">
            <w:pPr>
              <w:rPr>
                <w:sz w:val="18"/>
                <w:szCs w:val="18"/>
              </w:rPr>
            </w:pPr>
          </w:p>
        </w:tc>
        <w:tc>
          <w:tcPr>
            <w:tcW w:w="2500" w:type="pct"/>
            <w:shd w:val="clear" w:color="auto" w:fill="B3B3B3"/>
          </w:tcPr>
          <w:p w:rsidR="003A4F3B" w:rsidRPr="005246AC" w:rsidRDefault="003A4F3B" w:rsidP="003C52C2">
            <w:pPr>
              <w:rPr>
                <w:sz w:val="18"/>
                <w:szCs w:val="18"/>
              </w:rPr>
            </w:pPr>
          </w:p>
        </w:tc>
      </w:tr>
      <w:tr w:rsidR="003A4F3B" w:rsidRPr="00E5238F" w:rsidTr="003C52C2">
        <w:tc>
          <w:tcPr>
            <w:tcW w:w="2500" w:type="pct"/>
            <w:shd w:val="clear" w:color="auto" w:fill="auto"/>
          </w:tcPr>
          <w:p w:rsidR="003A4F3B" w:rsidRPr="005246AC" w:rsidRDefault="003A4F3B" w:rsidP="003C52C2">
            <w:pPr>
              <w:rPr>
                <w:b/>
              </w:rPr>
            </w:pPr>
            <w:r w:rsidRPr="005246AC">
              <w:rPr>
                <w:b/>
              </w:rPr>
              <w:t>RED CROSS</w:t>
            </w:r>
          </w:p>
        </w:tc>
        <w:tc>
          <w:tcPr>
            <w:tcW w:w="2500" w:type="pct"/>
            <w:shd w:val="clear" w:color="auto" w:fill="auto"/>
          </w:tcPr>
          <w:p w:rsidR="003A4F3B" w:rsidRPr="00E5238F" w:rsidRDefault="003A4F3B" w:rsidP="003C52C2">
            <w:r>
              <w:t>Phone Number</w:t>
            </w:r>
          </w:p>
        </w:tc>
      </w:tr>
      <w:tr w:rsidR="003A4F3B" w:rsidRPr="00E5238F" w:rsidTr="003C52C2">
        <w:tc>
          <w:tcPr>
            <w:tcW w:w="2500" w:type="pct"/>
            <w:tcBorders>
              <w:bottom w:val="single" w:sz="4" w:space="0" w:color="auto"/>
            </w:tcBorders>
            <w:shd w:val="clear" w:color="auto" w:fill="auto"/>
          </w:tcPr>
          <w:p w:rsidR="003A4F3B" w:rsidRPr="005246AC" w:rsidRDefault="003A4F3B" w:rsidP="003C52C2">
            <w:pPr>
              <w:rPr>
                <w:b/>
              </w:rPr>
            </w:pPr>
          </w:p>
        </w:tc>
        <w:tc>
          <w:tcPr>
            <w:tcW w:w="2500" w:type="pct"/>
            <w:tcBorders>
              <w:bottom w:val="single" w:sz="4" w:space="0" w:color="auto"/>
            </w:tcBorders>
            <w:shd w:val="clear" w:color="auto" w:fill="auto"/>
          </w:tcPr>
          <w:p w:rsidR="003A4F3B" w:rsidRDefault="003A4F3B" w:rsidP="003C52C2"/>
        </w:tc>
      </w:tr>
      <w:tr w:rsidR="003A4F3B" w:rsidRPr="005246AC" w:rsidTr="003C52C2">
        <w:tc>
          <w:tcPr>
            <w:tcW w:w="2500" w:type="pct"/>
            <w:tcBorders>
              <w:bottom w:val="single" w:sz="4" w:space="0" w:color="auto"/>
            </w:tcBorders>
            <w:shd w:val="clear" w:color="auto" w:fill="B3B3B3"/>
          </w:tcPr>
          <w:p w:rsidR="003A4F3B" w:rsidRPr="005246AC" w:rsidRDefault="003A4F3B" w:rsidP="003C52C2">
            <w:pPr>
              <w:rPr>
                <w:b/>
                <w:sz w:val="18"/>
                <w:szCs w:val="18"/>
              </w:rPr>
            </w:pPr>
          </w:p>
        </w:tc>
        <w:tc>
          <w:tcPr>
            <w:tcW w:w="2500" w:type="pct"/>
            <w:tcBorders>
              <w:bottom w:val="single" w:sz="4" w:space="0" w:color="auto"/>
            </w:tcBorders>
            <w:shd w:val="clear" w:color="auto" w:fill="B3B3B3"/>
          </w:tcPr>
          <w:p w:rsidR="003A4F3B" w:rsidRPr="005246AC" w:rsidRDefault="003A4F3B" w:rsidP="003C52C2">
            <w:pPr>
              <w:rPr>
                <w:sz w:val="18"/>
                <w:szCs w:val="18"/>
              </w:rPr>
            </w:pPr>
          </w:p>
        </w:tc>
      </w:tr>
      <w:tr w:rsidR="003A4F3B" w:rsidRPr="006460A6" w:rsidTr="003C52C2">
        <w:tc>
          <w:tcPr>
            <w:tcW w:w="2500" w:type="pct"/>
            <w:shd w:val="clear" w:color="auto" w:fill="auto"/>
          </w:tcPr>
          <w:p w:rsidR="003A4F3B" w:rsidRPr="005246AC" w:rsidRDefault="003A4F3B" w:rsidP="003C52C2">
            <w:pPr>
              <w:rPr>
                <w:b/>
              </w:rPr>
            </w:pPr>
            <w:r w:rsidRPr="005246AC">
              <w:rPr>
                <w:b/>
              </w:rPr>
              <w:t>ENVIRONMENTAL CONSERVATION</w:t>
            </w:r>
          </w:p>
        </w:tc>
        <w:tc>
          <w:tcPr>
            <w:tcW w:w="2500" w:type="pct"/>
            <w:shd w:val="clear" w:color="auto" w:fill="auto"/>
          </w:tcPr>
          <w:p w:rsidR="003A4F3B" w:rsidRPr="006460A6" w:rsidRDefault="003A4F3B" w:rsidP="003C52C2">
            <w:r>
              <w:t>Phone Number</w:t>
            </w:r>
          </w:p>
        </w:tc>
      </w:tr>
      <w:tr w:rsidR="003A4F3B" w:rsidRPr="006460A6" w:rsidTr="003C52C2">
        <w:tc>
          <w:tcPr>
            <w:tcW w:w="2500" w:type="pct"/>
            <w:shd w:val="clear" w:color="auto" w:fill="auto"/>
          </w:tcPr>
          <w:p w:rsidR="003A4F3B" w:rsidRPr="006460A6" w:rsidRDefault="003A4F3B" w:rsidP="003C52C2">
            <w:r>
              <w:t>DEC Regional Office</w:t>
            </w:r>
          </w:p>
        </w:tc>
        <w:tc>
          <w:tcPr>
            <w:tcW w:w="2500" w:type="pct"/>
            <w:shd w:val="clear" w:color="auto" w:fill="auto"/>
          </w:tcPr>
          <w:p w:rsidR="003A4F3B" w:rsidRDefault="003A4F3B" w:rsidP="003C52C2"/>
        </w:tc>
      </w:tr>
      <w:tr w:rsidR="003A4F3B" w:rsidRPr="006460A6" w:rsidTr="003C52C2">
        <w:tc>
          <w:tcPr>
            <w:tcW w:w="2500" w:type="pct"/>
            <w:tcBorders>
              <w:bottom w:val="single" w:sz="4" w:space="0" w:color="auto"/>
            </w:tcBorders>
            <w:shd w:val="clear" w:color="auto" w:fill="auto"/>
          </w:tcPr>
          <w:p w:rsidR="003A4F3B" w:rsidRDefault="003A4F3B" w:rsidP="003C52C2"/>
        </w:tc>
        <w:tc>
          <w:tcPr>
            <w:tcW w:w="2500" w:type="pct"/>
            <w:tcBorders>
              <w:bottom w:val="single" w:sz="4" w:space="0" w:color="auto"/>
            </w:tcBorders>
            <w:shd w:val="clear" w:color="auto" w:fill="auto"/>
          </w:tcPr>
          <w:p w:rsidR="003A4F3B" w:rsidRDefault="003A4F3B" w:rsidP="003C52C2"/>
        </w:tc>
      </w:tr>
      <w:tr w:rsidR="003A4F3B" w:rsidRPr="005246AC" w:rsidTr="003C52C2">
        <w:tc>
          <w:tcPr>
            <w:tcW w:w="2500" w:type="pct"/>
            <w:tcBorders>
              <w:bottom w:val="single" w:sz="4" w:space="0" w:color="auto"/>
            </w:tcBorders>
            <w:shd w:val="clear" w:color="auto" w:fill="B3B3B3"/>
          </w:tcPr>
          <w:p w:rsidR="003A4F3B" w:rsidRPr="005246AC" w:rsidRDefault="003A4F3B" w:rsidP="003C52C2">
            <w:pPr>
              <w:rPr>
                <w:sz w:val="18"/>
                <w:szCs w:val="18"/>
              </w:rPr>
            </w:pPr>
          </w:p>
        </w:tc>
        <w:tc>
          <w:tcPr>
            <w:tcW w:w="2500" w:type="pct"/>
            <w:tcBorders>
              <w:bottom w:val="single" w:sz="4" w:space="0" w:color="auto"/>
            </w:tcBorders>
            <w:shd w:val="clear" w:color="auto" w:fill="B3B3B3"/>
          </w:tcPr>
          <w:p w:rsidR="003A4F3B" w:rsidRPr="005246AC" w:rsidRDefault="003A4F3B" w:rsidP="003C52C2">
            <w:pPr>
              <w:rPr>
                <w:sz w:val="18"/>
                <w:szCs w:val="18"/>
              </w:rPr>
            </w:pPr>
          </w:p>
        </w:tc>
      </w:tr>
      <w:tr w:rsidR="003A4F3B" w:rsidRPr="006460A6" w:rsidTr="003C52C2">
        <w:tc>
          <w:tcPr>
            <w:tcW w:w="2500" w:type="pct"/>
            <w:shd w:val="clear" w:color="auto" w:fill="auto"/>
          </w:tcPr>
          <w:p w:rsidR="003A4F3B" w:rsidRPr="005246AC" w:rsidRDefault="003A4F3B" w:rsidP="003C52C2">
            <w:pPr>
              <w:rPr>
                <w:b/>
              </w:rPr>
            </w:pPr>
            <w:r w:rsidRPr="005246AC">
              <w:rPr>
                <w:b/>
              </w:rPr>
              <w:t>NATIONAL WEATHER SERVICE</w:t>
            </w:r>
          </w:p>
        </w:tc>
        <w:tc>
          <w:tcPr>
            <w:tcW w:w="2500" w:type="pct"/>
            <w:shd w:val="clear" w:color="auto" w:fill="auto"/>
          </w:tcPr>
          <w:p w:rsidR="003A4F3B" w:rsidRPr="006460A6" w:rsidRDefault="003A4F3B" w:rsidP="003C52C2">
            <w:r>
              <w:t>Phone Number</w:t>
            </w:r>
          </w:p>
        </w:tc>
      </w:tr>
      <w:tr w:rsidR="003A4F3B" w:rsidRPr="006460A6" w:rsidTr="003C52C2">
        <w:tc>
          <w:tcPr>
            <w:tcW w:w="2500" w:type="pct"/>
            <w:shd w:val="clear" w:color="auto" w:fill="auto"/>
          </w:tcPr>
          <w:p w:rsidR="003A4F3B" w:rsidRPr="005246AC" w:rsidRDefault="003A4F3B" w:rsidP="003C52C2">
            <w:pPr>
              <w:rPr>
                <w:b/>
              </w:rPr>
            </w:pPr>
          </w:p>
        </w:tc>
        <w:tc>
          <w:tcPr>
            <w:tcW w:w="2500" w:type="pct"/>
            <w:shd w:val="clear" w:color="auto" w:fill="auto"/>
          </w:tcPr>
          <w:p w:rsidR="003A4F3B" w:rsidRDefault="003A4F3B" w:rsidP="003C52C2"/>
        </w:tc>
      </w:tr>
      <w:tr w:rsidR="003A4F3B" w:rsidRPr="006460A6" w:rsidTr="003C52C2">
        <w:tc>
          <w:tcPr>
            <w:tcW w:w="2500" w:type="pct"/>
            <w:tcBorders>
              <w:bottom w:val="single" w:sz="4" w:space="0" w:color="auto"/>
            </w:tcBorders>
            <w:shd w:val="clear" w:color="auto" w:fill="auto"/>
          </w:tcPr>
          <w:p w:rsidR="003A4F3B" w:rsidRPr="005246AC" w:rsidRDefault="003A4F3B" w:rsidP="003C52C2">
            <w:pPr>
              <w:rPr>
                <w:b/>
              </w:rPr>
            </w:pPr>
          </w:p>
        </w:tc>
        <w:tc>
          <w:tcPr>
            <w:tcW w:w="2500" w:type="pct"/>
            <w:tcBorders>
              <w:bottom w:val="single" w:sz="4" w:space="0" w:color="auto"/>
            </w:tcBorders>
            <w:shd w:val="clear" w:color="auto" w:fill="auto"/>
          </w:tcPr>
          <w:p w:rsidR="003A4F3B" w:rsidRDefault="003A4F3B" w:rsidP="003C52C2"/>
        </w:tc>
      </w:tr>
      <w:tr w:rsidR="003A4F3B" w:rsidRPr="005246AC" w:rsidTr="003C52C2">
        <w:tc>
          <w:tcPr>
            <w:tcW w:w="2500" w:type="pct"/>
            <w:tcBorders>
              <w:bottom w:val="single" w:sz="4" w:space="0" w:color="auto"/>
            </w:tcBorders>
            <w:shd w:val="clear" w:color="auto" w:fill="B3B3B3"/>
          </w:tcPr>
          <w:p w:rsidR="003A4F3B" w:rsidRPr="005246AC" w:rsidRDefault="003A4F3B" w:rsidP="003C52C2">
            <w:pPr>
              <w:rPr>
                <w:b/>
                <w:sz w:val="18"/>
                <w:szCs w:val="18"/>
              </w:rPr>
            </w:pPr>
          </w:p>
        </w:tc>
        <w:tc>
          <w:tcPr>
            <w:tcW w:w="2500" w:type="pct"/>
            <w:tcBorders>
              <w:bottom w:val="single" w:sz="4" w:space="0" w:color="auto"/>
            </w:tcBorders>
            <w:shd w:val="clear" w:color="auto" w:fill="B3B3B3"/>
          </w:tcPr>
          <w:p w:rsidR="003A4F3B" w:rsidRPr="005246AC" w:rsidRDefault="003A4F3B" w:rsidP="003C52C2">
            <w:pPr>
              <w:rPr>
                <w:sz w:val="18"/>
                <w:szCs w:val="18"/>
              </w:rPr>
            </w:pPr>
          </w:p>
        </w:tc>
      </w:tr>
      <w:tr w:rsidR="003A4F3B" w:rsidRPr="006460A6" w:rsidTr="003C52C2">
        <w:tc>
          <w:tcPr>
            <w:tcW w:w="2500" w:type="pct"/>
            <w:shd w:val="clear" w:color="auto" w:fill="auto"/>
          </w:tcPr>
          <w:p w:rsidR="003A4F3B" w:rsidRPr="005246AC" w:rsidRDefault="003A4F3B" w:rsidP="003C52C2">
            <w:pPr>
              <w:rPr>
                <w:b/>
              </w:rPr>
            </w:pPr>
            <w:r w:rsidRPr="005246AC">
              <w:rPr>
                <w:b/>
              </w:rPr>
              <w:t>ARMY CORPS OF ENGINEERS</w:t>
            </w:r>
          </w:p>
        </w:tc>
        <w:tc>
          <w:tcPr>
            <w:tcW w:w="2500" w:type="pct"/>
            <w:shd w:val="clear" w:color="auto" w:fill="auto"/>
          </w:tcPr>
          <w:p w:rsidR="003A4F3B" w:rsidRPr="006460A6" w:rsidRDefault="003A4F3B" w:rsidP="003C52C2">
            <w:r>
              <w:t>Phone Number</w:t>
            </w:r>
          </w:p>
        </w:tc>
      </w:tr>
      <w:tr w:rsidR="003A4F3B" w:rsidRPr="006460A6" w:rsidTr="003C52C2">
        <w:tc>
          <w:tcPr>
            <w:tcW w:w="2500" w:type="pct"/>
            <w:tcBorders>
              <w:bottom w:val="single" w:sz="4" w:space="0" w:color="auto"/>
            </w:tcBorders>
            <w:shd w:val="clear" w:color="auto" w:fill="auto"/>
          </w:tcPr>
          <w:p w:rsidR="003A4F3B" w:rsidRPr="005246AC" w:rsidRDefault="003A4F3B" w:rsidP="003C52C2">
            <w:pPr>
              <w:rPr>
                <w:b/>
              </w:rPr>
            </w:pPr>
          </w:p>
        </w:tc>
        <w:tc>
          <w:tcPr>
            <w:tcW w:w="2500" w:type="pct"/>
            <w:tcBorders>
              <w:bottom w:val="single" w:sz="4" w:space="0" w:color="auto"/>
            </w:tcBorders>
            <w:shd w:val="clear" w:color="auto" w:fill="auto"/>
          </w:tcPr>
          <w:p w:rsidR="003A4F3B" w:rsidRDefault="003A4F3B" w:rsidP="003C52C2"/>
        </w:tc>
      </w:tr>
      <w:tr w:rsidR="003A4F3B" w:rsidRPr="005246AC" w:rsidTr="003C52C2">
        <w:tc>
          <w:tcPr>
            <w:tcW w:w="2500" w:type="pct"/>
            <w:tcBorders>
              <w:bottom w:val="single" w:sz="4" w:space="0" w:color="auto"/>
            </w:tcBorders>
            <w:shd w:val="clear" w:color="auto" w:fill="B3B3B3"/>
          </w:tcPr>
          <w:p w:rsidR="003A4F3B" w:rsidRPr="005246AC" w:rsidRDefault="003A4F3B" w:rsidP="003C52C2">
            <w:pPr>
              <w:rPr>
                <w:b/>
                <w:sz w:val="18"/>
                <w:szCs w:val="18"/>
              </w:rPr>
            </w:pPr>
          </w:p>
        </w:tc>
        <w:tc>
          <w:tcPr>
            <w:tcW w:w="2500" w:type="pct"/>
            <w:tcBorders>
              <w:bottom w:val="single" w:sz="4" w:space="0" w:color="auto"/>
            </w:tcBorders>
            <w:shd w:val="clear" w:color="auto" w:fill="B3B3B3"/>
          </w:tcPr>
          <w:p w:rsidR="003A4F3B" w:rsidRPr="005246AC" w:rsidRDefault="003A4F3B" w:rsidP="003C52C2">
            <w:pPr>
              <w:rPr>
                <w:sz w:val="18"/>
                <w:szCs w:val="18"/>
              </w:rPr>
            </w:pPr>
          </w:p>
        </w:tc>
      </w:tr>
      <w:tr w:rsidR="003A4F3B" w:rsidRPr="006460A6" w:rsidTr="003C52C2">
        <w:tc>
          <w:tcPr>
            <w:tcW w:w="2500" w:type="pct"/>
            <w:shd w:val="clear" w:color="auto" w:fill="auto"/>
          </w:tcPr>
          <w:p w:rsidR="003A4F3B" w:rsidRPr="005246AC" w:rsidRDefault="003A4F3B" w:rsidP="003C52C2">
            <w:pPr>
              <w:rPr>
                <w:b/>
              </w:rPr>
            </w:pPr>
            <w:r w:rsidRPr="005246AC">
              <w:rPr>
                <w:b/>
              </w:rPr>
              <w:t>COAST GUARD</w:t>
            </w:r>
          </w:p>
        </w:tc>
        <w:tc>
          <w:tcPr>
            <w:tcW w:w="2500" w:type="pct"/>
            <w:shd w:val="clear" w:color="auto" w:fill="auto"/>
          </w:tcPr>
          <w:p w:rsidR="003A4F3B" w:rsidRPr="006460A6" w:rsidRDefault="003A4F3B" w:rsidP="003C52C2">
            <w:r>
              <w:t>Phone Number</w:t>
            </w:r>
          </w:p>
        </w:tc>
      </w:tr>
      <w:tr w:rsidR="003A4F3B" w:rsidRPr="006460A6" w:rsidTr="003C52C2">
        <w:tc>
          <w:tcPr>
            <w:tcW w:w="2500" w:type="pct"/>
            <w:shd w:val="clear" w:color="auto" w:fill="auto"/>
          </w:tcPr>
          <w:p w:rsidR="003A4F3B" w:rsidRPr="005246AC" w:rsidRDefault="003A4F3B" w:rsidP="003C52C2">
            <w:pPr>
              <w:rPr>
                <w:b/>
              </w:rPr>
            </w:pPr>
          </w:p>
        </w:tc>
        <w:tc>
          <w:tcPr>
            <w:tcW w:w="2500" w:type="pct"/>
            <w:shd w:val="clear" w:color="auto" w:fill="auto"/>
          </w:tcPr>
          <w:p w:rsidR="003A4F3B" w:rsidRDefault="003A4F3B" w:rsidP="003C52C2"/>
        </w:tc>
      </w:tr>
      <w:tr w:rsidR="003A4F3B" w:rsidRPr="006460A6" w:rsidTr="003C52C2">
        <w:tc>
          <w:tcPr>
            <w:tcW w:w="2500" w:type="pct"/>
            <w:shd w:val="clear" w:color="auto" w:fill="auto"/>
          </w:tcPr>
          <w:p w:rsidR="003A4F3B" w:rsidRPr="005246AC" w:rsidRDefault="003A4F3B" w:rsidP="003C52C2">
            <w:pPr>
              <w:rPr>
                <w:b/>
              </w:rPr>
            </w:pPr>
          </w:p>
        </w:tc>
        <w:tc>
          <w:tcPr>
            <w:tcW w:w="2500" w:type="pct"/>
            <w:shd w:val="clear" w:color="auto" w:fill="auto"/>
          </w:tcPr>
          <w:p w:rsidR="003A4F3B" w:rsidRDefault="003A4F3B" w:rsidP="003C52C2"/>
        </w:tc>
      </w:tr>
      <w:tr w:rsidR="003A4F3B" w:rsidRPr="006460A6" w:rsidTr="003C52C2">
        <w:tc>
          <w:tcPr>
            <w:tcW w:w="2500" w:type="pct"/>
            <w:tcBorders>
              <w:bottom w:val="single" w:sz="4" w:space="0" w:color="auto"/>
            </w:tcBorders>
            <w:shd w:val="clear" w:color="auto" w:fill="auto"/>
          </w:tcPr>
          <w:p w:rsidR="003A4F3B" w:rsidRPr="005246AC" w:rsidRDefault="003A4F3B" w:rsidP="003C52C2">
            <w:pPr>
              <w:rPr>
                <w:b/>
              </w:rPr>
            </w:pPr>
          </w:p>
        </w:tc>
        <w:tc>
          <w:tcPr>
            <w:tcW w:w="2500" w:type="pct"/>
            <w:tcBorders>
              <w:bottom w:val="single" w:sz="4" w:space="0" w:color="auto"/>
            </w:tcBorders>
            <w:shd w:val="clear" w:color="auto" w:fill="auto"/>
          </w:tcPr>
          <w:p w:rsidR="003A4F3B" w:rsidRDefault="003A4F3B" w:rsidP="003C52C2"/>
        </w:tc>
      </w:tr>
      <w:tr w:rsidR="003A4F3B" w:rsidRPr="005246AC" w:rsidTr="003C52C2">
        <w:tc>
          <w:tcPr>
            <w:tcW w:w="2500" w:type="pct"/>
            <w:tcBorders>
              <w:bottom w:val="single" w:sz="4" w:space="0" w:color="auto"/>
            </w:tcBorders>
            <w:shd w:val="clear" w:color="auto" w:fill="B3B3B3"/>
          </w:tcPr>
          <w:p w:rsidR="003A4F3B" w:rsidRPr="005246AC" w:rsidRDefault="003A4F3B" w:rsidP="003C52C2">
            <w:pPr>
              <w:rPr>
                <w:b/>
                <w:sz w:val="18"/>
                <w:szCs w:val="18"/>
              </w:rPr>
            </w:pPr>
          </w:p>
        </w:tc>
        <w:tc>
          <w:tcPr>
            <w:tcW w:w="2500" w:type="pct"/>
            <w:tcBorders>
              <w:bottom w:val="single" w:sz="4" w:space="0" w:color="auto"/>
            </w:tcBorders>
            <w:shd w:val="clear" w:color="auto" w:fill="B3B3B3"/>
          </w:tcPr>
          <w:p w:rsidR="003A4F3B" w:rsidRPr="005246AC" w:rsidRDefault="003A4F3B" w:rsidP="003C52C2">
            <w:pPr>
              <w:rPr>
                <w:sz w:val="18"/>
                <w:szCs w:val="18"/>
              </w:rPr>
            </w:pPr>
          </w:p>
        </w:tc>
      </w:tr>
      <w:tr w:rsidR="003A4F3B" w:rsidRPr="00DD70D1" w:rsidTr="003C52C2">
        <w:tc>
          <w:tcPr>
            <w:tcW w:w="2500" w:type="pct"/>
            <w:shd w:val="clear" w:color="auto" w:fill="auto"/>
          </w:tcPr>
          <w:p w:rsidR="003A4F3B" w:rsidRPr="005246AC" w:rsidRDefault="003A4F3B" w:rsidP="003C52C2">
            <w:pPr>
              <w:rPr>
                <w:b/>
              </w:rPr>
            </w:pPr>
            <w:r w:rsidRPr="005246AC">
              <w:rPr>
                <w:b/>
              </w:rPr>
              <w:t>TELEPHONE COMPANY</w:t>
            </w:r>
          </w:p>
        </w:tc>
        <w:tc>
          <w:tcPr>
            <w:tcW w:w="2500" w:type="pct"/>
            <w:shd w:val="clear" w:color="auto" w:fill="auto"/>
          </w:tcPr>
          <w:p w:rsidR="003A4F3B" w:rsidRPr="00DD70D1" w:rsidRDefault="003A4F3B" w:rsidP="003C52C2">
            <w:r>
              <w:t>Phone Number</w:t>
            </w:r>
          </w:p>
        </w:tc>
      </w:tr>
      <w:tr w:rsidR="003A4F3B" w:rsidRPr="00DD70D1" w:rsidTr="003C52C2">
        <w:tc>
          <w:tcPr>
            <w:tcW w:w="2500" w:type="pct"/>
            <w:shd w:val="clear" w:color="auto" w:fill="auto"/>
          </w:tcPr>
          <w:p w:rsidR="003A4F3B" w:rsidRPr="005246AC" w:rsidRDefault="003A4F3B" w:rsidP="003C52C2">
            <w:pPr>
              <w:rPr>
                <w:b/>
              </w:rPr>
            </w:pPr>
          </w:p>
        </w:tc>
        <w:tc>
          <w:tcPr>
            <w:tcW w:w="2500" w:type="pct"/>
            <w:shd w:val="clear" w:color="auto" w:fill="auto"/>
          </w:tcPr>
          <w:p w:rsidR="003A4F3B" w:rsidRDefault="003A4F3B" w:rsidP="003C52C2"/>
        </w:tc>
      </w:tr>
      <w:tr w:rsidR="003A4F3B" w:rsidRPr="00DD70D1" w:rsidTr="003C52C2">
        <w:tc>
          <w:tcPr>
            <w:tcW w:w="2500" w:type="pct"/>
            <w:tcBorders>
              <w:bottom w:val="single" w:sz="4" w:space="0" w:color="auto"/>
            </w:tcBorders>
            <w:shd w:val="clear" w:color="auto" w:fill="auto"/>
          </w:tcPr>
          <w:p w:rsidR="003A4F3B" w:rsidRPr="005246AC" w:rsidRDefault="003A4F3B" w:rsidP="003C52C2">
            <w:pPr>
              <w:rPr>
                <w:b/>
              </w:rPr>
            </w:pPr>
          </w:p>
        </w:tc>
        <w:tc>
          <w:tcPr>
            <w:tcW w:w="2500" w:type="pct"/>
            <w:tcBorders>
              <w:bottom w:val="single" w:sz="4" w:space="0" w:color="auto"/>
            </w:tcBorders>
            <w:shd w:val="clear" w:color="auto" w:fill="auto"/>
          </w:tcPr>
          <w:p w:rsidR="003A4F3B" w:rsidRDefault="003A4F3B" w:rsidP="003C52C2"/>
        </w:tc>
      </w:tr>
      <w:tr w:rsidR="003A4F3B" w:rsidRPr="005246AC" w:rsidTr="003C52C2">
        <w:tc>
          <w:tcPr>
            <w:tcW w:w="2500" w:type="pct"/>
            <w:shd w:val="clear" w:color="auto" w:fill="B3B3B3"/>
          </w:tcPr>
          <w:p w:rsidR="003A4F3B" w:rsidRPr="005246AC" w:rsidRDefault="003A4F3B" w:rsidP="003C52C2">
            <w:pPr>
              <w:rPr>
                <w:b/>
                <w:sz w:val="18"/>
                <w:szCs w:val="18"/>
              </w:rPr>
            </w:pPr>
          </w:p>
        </w:tc>
        <w:tc>
          <w:tcPr>
            <w:tcW w:w="2500" w:type="pct"/>
            <w:shd w:val="clear" w:color="auto" w:fill="B3B3B3"/>
          </w:tcPr>
          <w:p w:rsidR="003A4F3B" w:rsidRPr="005246AC" w:rsidRDefault="003A4F3B" w:rsidP="003C52C2">
            <w:pPr>
              <w:rPr>
                <w:sz w:val="18"/>
                <w:szCs w:val="18"/>
              </w:rPr>
            </w:pPr>
          </w:p>
        </w:tc>
      </w:tr>
      <w:tr w:rsidR="003A4F3B" w:rsidRPr="00DD70D1" w:rsidTr="003C52C2">
        <w:tc>
          <w:tcPr>
            <w:tcW w:w="2500" w:type="pct"/>
            <w:shd w:val="clear" w:color="auto" w:fill="auto"/>
          </w:tcPr>
          <w:p w:rsidR="003A4F3B" w:rsidRPr="005246AC" w:rsidRDefault="003A4F3B" w:rsidP="003C52C2">
            <w:pPr>
              <w:rPr>
                <w:b/>
              </w:rPr>
            </w:pPr>
            <w:r w:rsidRPr="005246AC">
              <w:rPr>
                <w:b/>
              </w:rPr>
              <w:t>POWER COMPANY</w:t>
            </w:r>
          </w:p>
        </w:tc>
        <w:tc>
          <w:tcPr>
            <w:tcW w:w="2500" w:type="pct"/>
            <w:shd w:val="clear" w:color="auto" w:fill="auto"/>
          </w:tcPr>
          <w:p w:rsidR="003A4F3B" w:rsidRPr="00DD70D1" w:rsidRDefault="003A4F3B" w:rsidP="003C52C2">
            <w:r>
              <w:t>Phone Number</w:t>
            </w:r>
          </w:p>
        </w:tc>
      </w:tr>
      <w:tr w:rsidR="003A4F3B" w:rsidRPr="00DD70D1" w:rsidTr="003C52C2">
        <w:tc>
          <w:tcPr>
            <w:tcW w:w="2500" w:type="pct"/>
            <w:shd w:val="clear" w:color="auto" w:fill="auto"/>
          </w:tcPr>
          <w:p w:rsidR="003A4F3B" w:rsidRPr="005246AC" w:rsidRDefault="003A4F3B" w:rsidP="003C52C2">
            <w:pPr>
              <w:rPr>
                <w:b/>
              </w:rPr>
            </w:pPr>
          </w:p>
        </w:tc>
        <w:tc>
          <w:tcPr>
            <w:tcW w:w="2500" w:type="pct"/>
            <w:shd w:val="clear" w:color="auto" w:fill="auto"/>
          </w:tcPr>
          <w:p w:rsidR="003A4F3B" w:rsidRDefault="003A4F3B" w:rsidP="003C52C2"/>
        </w:tc>
      </w:tr>
      <w:tr w:rsidR="003A4F3B" w:rsidRPr="00DD70D1" w:rsidTr="003C52C2">
        <w:tc>
          <w:tcPr>
            <w:tcW w:w="2500" w:type="pct"/>
            <w:tcBorders>
              <w:bottom w:val="single" w:sz="4" w:space="0" w:color="auto"/>
            </w:tcBorders>
            <w:shd w:val="clear" w:color="auto" w:fill="auto"/>
          </w:tcPr>
          <w:p w:rsidR="003A4F3B" w:rsidRPr="005246AC" w:rsidRDefault="003A4F3B" w:rsidP="003C52C2">
            <w:pPr>
              <w:rPr>
                <w:b/>
              </w:rPr>
            </w:pPr>
          </w:p>
        </w:tc>
        <w:tc>
          <w:tcPr>
            <w:tcW w:w="2500" w:type="pct"/>
            <w:tcBorders>
              <w:bottom w:val="single" w:sz="4" w:space="0" w:color="auto"/>
            </w:tcBorders>
            <w:shd w:val="clear" w:color="auto" w:fill="auto"/>
          </w:tcPr>
          <w:p w:rsidR="003A4F3B" w:rsidRDefault="003A4F3B" w:rsidP="003C52C2"/>
        </w:tc>
      </w:tr>
      <w:tr w:rsidR="003A4F3B" w:rsidRPr="005246AC" w:rsidTr="003C52C2">
        <w:tc>
          <w:tcPr>
            <w:tcW w:w="2500" w:type="pct"/>
            <w:shd w:val="clear" w:color="auto" w:fill="B3B3B3"/>
          </w:tcPr>
          <w:p w:rsidR="003A4F3B" w:rsidRPr="005246AC" w:rsidRDefault="003A4F3B" w:rsidP="003C52C2">
            <w:pPr>
              <w:rPr>
                <w:b/>
                <w:sz w:val="18"/>
                <w:szCs w:val="18"/>
              </w:rPr>
            </w:pPr>
          </w:p>
        </w:tc>
        <w:tc>
          <w:tcPr>
            <w:tcW w:w="2500" w:type="pct"/>
            <w:shd w:val="clear" w:color="auto" w:fill="B3B3B3"/>
          </w:tcPr>
          <w:p w:rsidR="003A4F3B" w:rsidRPr="005246AC" w:rsidRDefault="003A4F3B" w:rsidP="003C52C2">
            <w:pPr>
              <w:rPr>
                <w:sz w:val="18"/>
                <w:szCs w:val="18"/>
              </w:rPr>
            </w:pPr>
          </w:p>
        </w:tc>
      </w:tr>
      <w:tr w:rsidR="003A4F3B" w:rsidRPr="00DD70D1" w:rsidTr="003C52C2">
        <w:tc>
          <w:tcPr>
            <w:tcW w:w="2500" w:type="pct"/>
            <w:shd w:val="clear" w:color="auto" w:fill="auto"/>
          </w:tcPr>
          <w:p w:rsidR="003A4F3B" w:rsidRPr="005246AC" w:rsidRDefault="003A4F3B" w:rsidP="003C52C2">
            <w:pPr>
              <w:rPr>
                <w:b/>
              </w:rPr>
            </w:pPr>
            <w:r w:rsidRPr="005246AC">
              <w:rPr>
                <w:b/>
              </w:rPr>
              <w:lastRenderedPageBreak/>
              <w:t>FED. AVIATION ADMINISTRATION</w:t>
            </w:r>
          </w:p>
        </w:tc>
        <w:tc>
          <w:tcPr>
            <w:tcW w:w="2500" w:type="pct"/>
            <w:shd w:val="clear" w:color="auto" w:fill="auto"/>
          </w:tcPr>
          <w:p w:rsidR="003A4F3B" w:rsidRDefault="003A4F3B" w:rsidP="003C52C2">
            <w:r>
              <w:t>Phone Number</w:t>
            </w:r>
          </w:p>
        </w:tc>
      </w:tr>
      <w:tr w:rsidR="003A4F3B" w:rsidRPr="00DD70D1" w:rsidTr="003C52C2">
        <w:tc>
          <w:tcPr>
            <w:tcW w:w="2500" w:type="pct"/>
            <w:tcBorders>
              <w:bottom w:val="single" w:sz="4" w:space="0" w:color="auto"/>
            </w:tcBorders>
            <w:shd w:val="clear" w:color="auto" w:fill="auto"/>
          </w:tcPr>
          <w:p w:rsidR="003A4F3B" w:rsidRPr="005246AC" w:rsidRDefault="003A4F3B" w:rsidP="003C52C2">
            <w:pPr>
              <w:rPr>
                <w:b/>
              </w:rPr>
            </w:pPr>
          </w:p>
        </w:tc>
        <w:tc>
          <w:tcPr>
            <w:tcW w:w="2500" w:type="pct"/>
            <w:tcBorders>
              <w:bottom w:val="single" w:sz="4" w:space="0" w:color="auto"/>
            </w:tcBorders>
            <w:shd w:val="clear" w:color="auto" w:fill="auto"/>
          </w:tcPr>
          <w:p w:rsidR="003A4F3B" w:rsidRDefault="003A4F3B" w:rsidP="003C52C2"/>
        </w:tc>
      </w:tr>
      <w:tr w:rsidR="003A4F3B" w:rsidRPr="005246AC" w:rsidTr="003C52C2">
        <w:tc>
          <w:tcPr>
            <w:tcW w:w="2500" w:type="pct"/>
            <w:shd w:val="clear" w:color="auto" w:fill="B3B3B3"/>
          </w:tcPr>
          <w:p w:rsidR="003A4F3B" w:rsidRPr="005246AC" w:rsidRDefault="003A4F3B" w:rsidP="003C52C2">
            <w:pPr>
              <w:rPr>
                <w:sz w:val="18"/>
                <w:szCs w:val="18"/>
              </w:rPr>
            </w:pPr>
          </w:p>
        </w:tc>
        <w:tc>
          <w:tcPr>
            <w:tcW w:w="2500" w:type="pct"/>
            <w:shd w:val="clear" w:color="auto" w:fill="B3B3B3"/>
          </w:tcPr>
          <w:p w:rsidR="003A4F3B" w:rsidRPr="005246AC" w:rsidRDefault="003A4F3B" w:rsidP="003C52C2">
            <w:pPr>
              <w:rPr>
                <w:sz w:val="18"/>
                <w:szCs w:val="18"/>
              </w:rPr>
            </w:pPr>
          </w:p>
        </w:tc>
      </w:tr>
    </w:tbl>
    <w:p w:rsidR="003A4F3B" w:rsidRDefault="003A4F3B" w:rsidP="003A4F3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17"/>
        <w:gridCol w:w="3115"/>
      </w:tblGrid>
      <w:tr w:rsidR="003A4F3B" w:rsidTr="003C52C2">
        <w:tc>
          <w:tcPr>
            <w:tcW w:w="5000" w:type="pct"/>
            <w:gridSpan w:val="3"/>
            <w:shd w:val="clear" w:color="auto" w:fill="auto"/>
          </w:tcPr>
          <w:p w:rsidR="003A4F3B" w:rsidRPr="005246AC" w:rsidRDefault="003A4F3B" w:rsidP="003C52C2">
            <w:pPr>
              <w:rPr>
                <w:b/>
              </w:rPr>
            </w:pPr>
            <w:r w:rsidRPr="005246AC">
              <w:rPr>
                <w:b/>
              </w:rPr>
              <w:t>PRIVATE CORPORATIONS</w:t>
            </w:r>
          </w:p>
        </w:tc>
      </w:tr>
      <w:tr w:rsidR="003A4F3B" w:rsidRPr="005246AC" w:rsidTr="003C52C2">
        <w:tc>
          <w:tcPr>
            <w:tcW w:w="1667" w:type="pct"/>
            <w:shd w:val="clear" w:color="auto" w:fill="auto"/>
          </w:tcPr>
          <w:p w:rsidR="003A4F3B" w:rsidRPr="005246AC" w:rsidRDefault="003A4F3B" w:rsidP="003C52C2">
            <w:pPr>
              <w:rPr>
                <w:b/>
              </w:rPr>
            </w:pPr>
            <w:r w:rsidRPr="005246AC">
              <w:rPr>
                <w:b/>
              </w:rPr>
              <w:t>Name</w:t>
            </w:r>
          </w:p>
        </w:tc>
        <w:tc>
          <w:tcPr>
            <w:tcW w:w="1667" w:type="pct"/>
            <w:shd w:val="clear" w:color="auto" w:fill="auto"/>
          </w:tcPr>
          <w:p w:rsidR="003A4F3B" w:rsidRPr="005246AC" w:rsidRDefault="003A4F3B" w:rsidP="003C52C2">
            <w:pPr>
              <w:rPr>
                <w:b/>
              </w:rPr>
            </w:pPr>
            <w:r w:rsidRPr="005246AC">
              <w:rPr>
                <w:b/>
              </w:rPr>
              <w:t>Address</w:t>
            </w:r>
          </w:p>
        </w:tc>
        <w:tc>
          <w:tcPr>
            <w:tcW w:w="1666" w:type="pct"/>
            <w:shd w:val="clear" w:color="auto" w:fill="auto"/>
          </w:tcPr>
          <w:p w:rsidR="003A4F3B" w:rsidRPr="005246AC" w:rsidRDefault="003A4F3B" w:rsidP="003C52C2">
            <w:pPr>
              <w:rPr>
                <w:b/>
              </w:rPr>
            </w:pPr>
            <w:r w:rsidRPr="005246AC">
              <w:rPr>
                <w:b/>
              </w:rPr>
              <w:t>Phone Number</w:t>
            </w:r>
          </w:p>
        </w:tc>
      </w:tr>
      <w:tr w:rsidR="003A4F3B" w:rsidRPr="005246AC" w:rsidTr="003C52C2">
        <w:tc>
          <w:tcPr>
            <w:tcW w:w="1667" w:type="pct"/>
            <w:shd w:val="clear" w:color="auto" w:fill="auto"/>
          </w:tcPr>
          <w:p w:rsidR="003A4F3B" w:rsidRPr="004124E5" w:rsidRDefault="003A4F3B" w:rsidP="003C52C2"/>
        </w:tc>
        <w:tc>
          <w:tcPr>
            <w:tcW w:w="1667" w:type="pct"/>
            <w:shd w:val="clear" w:color="auto" w:fill="auto"/>
          </w:tcPr>
          <w:p w:rsidR="003A4F3B" w:rsidRPr="005246AC" w:rsidRDefault="003A4F3B" w:rsidP="003C52C2">
            <w:pPr>
              <w:rPr>
                <w:b/>
              </w:rPr>
            </w:pPr>
          </w:p>
        </w:tc>
        <w:tc>
          <w:tcPr>
            <w:tcW w:w="1666" w:type="pct"/>
            <w:shd w:val="clear" w:color="auto" w:fill="auto"/>
          </w:tcPr>
          <w:p w:rsidR="003A4F3B" w:rsidRPr="005246AC" w:rsidRDefault="003A4F3B" w:rsidP="003C52C2">
            <w:pPr>
              <w:rPr>
                <w:b/>
              </w:rPr>
            </w:pPr>
          </w:p>
        </w:tc>
      </w:tr>
      <w:tr w:rsidR="003A4F3B" w:rsidRPr="005246AC" w:rsidTr="003C52C2">
        <w:tc>
          <w:tcPr>
            <w:tcW w:w="1667" w:type="pct"/>
            <w:shd w:val="clear" w:color="auto" w:fill="auto"/>
          </w:tcPr>
          <w:p w:rsidR="003A4F3B" w:rsidRPr="004124E5" w:rsidRDefault="003A4F3B" w:rsidP="003C52C2"/>
        </w:tc>
        <w:tc>
          <w:tcPr>
            <w:tcW w:w="1667" w:type="pct"/>
            <w:shd w:val="clear" w:color="auto" w:fill="auto"/>
          </w:tcPr>
          <w:p w:rsidR="003A4F3B" w:rsidRPr="005246AC" w:rsidRDefault="003A4F3B" w:rsidP="003C52C2">
            <w:pPr>
              <w:rPr>
                <w:b/>
              </w:rPr>
            </w:pPr>
          </w:p>
        </w:tc>
        <w:tc>
          <w:tcPr>
            <w:tcW w:w="1666" w:type="pct"/>
            <w:shd w:val="clear" w:color="auto" w:fill="auto"/>
          </w:tcPr>
          <w:p w:rsidR="003A4F3B" w:rsidRPr="005246AC" w:rsidRDefault="003A4F3B" w:rsidP="003C52C2">
            <w:pPr>
              <w:rPr>
                <w:b/>
              </w:rPr>
            </w:pPr>
          </w:p>
        </w:tc>
      </w:tr>
      <w:tr w:rsidR="003A4F3B" w:rsidRPr="005246AC" w:rsidTr="003C52C2">
        <w:tc>
          <w:tcPr>
            <w:tcW w:w="1667" w:type="pct"/>
            <w:shd w:val="clear" w:color="auto" w:fill="auto"/>
          </w:tcPr>
          <w:p w:rsidR="003A4F3B" w:rsidRPr="004124E5" w:rsidRDefault="003A4F3B" w:rsidP="003C52C2"/>
        </w:tc>
        <w:tc>
          <w:tcPr>
            <w:tcW w:w="1667" w:type="pct"/>
            <w:shd w:val="clear" w:color="auto" w:fill="auto"/>
          </w:tcPr>
          <w:p w:rsidR="003A4F3B" w:rsidRPr="005246AC" w:rsidRDefault="003A4F3B" w:rsidP="003C52C2">
            <w:pPr>
              <w:rPr>
                <w:b/>
              </w:rPr>
            </w:pPr>
          </w:p>
        </w:tc>
        <w:tc>
          <w:tcPr>
            <w:tcW w:w="1666" w:type="pct"/>
            <w:shd w:val="clear" w:color="auto" w:fill="auto"/>
          </w:tcPr>
          <w:p w:rsidR="003A4F3B" w:rsidRPr="005246AC" w:rsidRDefault="003A4F3B" w:rsidP="003C52C2">
            <w:pPr>
              <w:rPr>
                <w:b/>
              </w:rPr>
            </w:pPr>
          </w:p>
        </w:tc>
      </w:tr>
    </w:tbl>
    <w:p w:rsidR="003A4F3B" w:rsidRDefault="003A4F3B" w:rsidP="003A4F3B"/>
    <w:p w:rsidR="003A4F3B" w:rsidRDefault="003A4F3B" w:rsidP="003A4F3B"/>
    <w:p w:rsidR="003A4F3B" w:rsidRDefault="003A4F3B" w:rsidP="003A4F3B">
      <w:pPr>
        <w:jc w:val="center"/>
        <w:rPr>
          <w:b/>
        </w:rPr>
      </w:pPr>
      <w:r>
        <w:rPr>
          <w:b/>
        </w:rPr>
        <w:t>APPENDIX – B</w:t>
      </w:r>
    </w:p>
    <w:p w:rsidR="003A4F3B" w:rsidRDefault="003A4F3B" w:rsidP="003A4F3B">
      <w:pPr>
        <w:jc w:val="center"/>
        <w:rPr>
          <w:b/>
          <w:i/>
        </w:rPr>
      </w:pPr>
      <w:proofErr w:type="gramStart"/>
      <w:r>
        <w:rPr>
          <w:b/>
          <w:i/>
        </w:rPr>
        <w:t>STAFFING  INVENTORY</w:t>
      </w:r>
      <w:proofErr w:type="gramEnd"/>
    </w:p>
    <w:p w:rsidR="003A4F3B" w:rsidRDefault="003A4F3B" w:rsidP="003A4F3B">
      <w:pPr>
        <w:jc w:val="center"/>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17"/>
        <w:gridCol w:w="3115"/>
      </w:tblGrid>
      <w:tr w:rsidR="003A4F3B" w:rsidRPr="005246AC" w:rsidTr="003C52C2">
        <w:tc>
          <w:tcPr>
            <w:tcW w:w="1667" w:type="pct"/>
            <w:shd w:val="clear" w:color="auto" w:fill="auto"/>
          </w:tcPr>
          <w:p w:rsidR="003A4F3B" w:rsidRPr="005246AC" w:rsidRDefault="003A4F3B" w:rsidP="003C52C2">
            <w:pPr>
              <w:rPr>
                <w:b/>
              </w:rPr>
            </w:pPr>
            <w:r w:rsidRPr="005246AC">
              <w:rPr>
                <w:b/>
              </w:rPr>
              <w:t>Name</w:t>
            </w:r>
          </w:p>
        </w:tc>
        <w:tc>
          <w:tcPr>
            <w:tcW w:w="1667" w:type="pct"/>
            <w:shd w:val="clear" w:color="auto" w:fill="auto"/>
          </w:tcPr>
          <w:p w:rsidR="003A4F3B" w:rsidRPr="005246AC" w:rsidRDefault="003A4F3B" w:rsidP="003C52C2">
            <w:pPr>
              <w:rPr>
                <w:b/>
              </w:rPr>
            </w:pPr>
            <w:r w:rsidRPr="005246AC">
              <w:rPr>
                <w:b/>
              </w:rPr>
              <w:t>Level of Training</w:t>
            </w:r>
          </w:p>
        </w:tc>
        <w:tc>
          <w:tcPr>
            <w:tcW w:w="1667" w:type="pct"/>
            <w:shd w:val="clear" w:color="auto" w:fill="auto"/>
          </w:tcPr>
          <w:p w:rsidR="003A4F3B" w:rsidRPr="005246AC" w:rsidRDefault="003A4F3B" w:rsidP="003C52C2">
            <w:pPr>
              <w:rPr>
                <w:b/>
              </w:rPr>
            </w:pPr>
            <w:r w:rsidRPr="005246AC">
              <w:rPr>
                <w:b/>
              </w:rPr>
              <w:t>Date Trained</w:t>
            </w: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bl>
    <w:p w:rsidR="003A4F3B" w:rsidRPr="00F2385D" w:rsidRDefault="003A4F3B" w:rsidP="003A4F3B">
      <w:pPr>
        <w:jc w:val="center"/>
        <w:rPr>
          <w:b/>
        </w:rPr>
      </w:pPr>
    </w:p>
    <w:p w:rsidR="003A4F3B" w:rsidRDefault="003A4F3B" w:rsidP="003A4F3B">
      <w:pPr>
        <w:jc w:val="center"/>
        <w:rPr>
          <w:b/>
        </w:rPr>
      </w:pPr>
      <w:r>
        <w:rPr>
          <w:b/>
        </w:rPr>
        <w:t>APPENDIX – C</w:t>
      </w:r>
    </w:p>
    <w:p w:rsidR="003A4F3B" w:rsidRDefault="003A4F3B" w:rsidP="003A4F3B">
      <w:pPr>
        <w:jc w:val="center"/>
        <w:rPr>
          <w:b/>
          <w:i/>
        </w:rPr>
      </w:pPr>
      <w:r>
        <w:rPr>
          <w:b/>
          <w:i/>
        </w:rPr>
        <w:t>TRAINING REQUIREMENTS</w:t>
      </w:r>
    </w:p>
    <w:p w:rsidR="003A4F3B" w:rsidRDefault="003A4F3B" w:rsidP="003A4F3B">
      <w:pPr>
        <w:jc w:val="center"/>
        <w:rPr>
          <w:b/>
          <w:i/>
        </w:rPr>
      </w:pPr>
    </w:p>
    <w:p w:rsidR="003A4F3B" w:rsidRDefault="003A4F3B" w:rsidP="003A4F3B">
      <w:pPr>
        <w:numPr>
          <w:ilvl w:val="0"/>
          <w:numId w:val="7"/>
        </w:numPr>
      </w:pPr>
      <w:r>
        <w:rPr>
          <w:u w:val="single"/>
        </w:rPr>
        <w:t>First Responder Awareness Level</w:t>
      </w:r>
    </w:p>
    <w:p w:rsidR="003A4F3B" w:rsidRDefault="003A4F3B" w:rsidP="003A4F3B"/>
    <w:p w:rsidR="003A4F3B" w:rsidRDefault="003A4F3B" w:rsidP="003A4F3B">
      <w:pPr>
        <w:ind w:left="720"/>
      </w:pPr>
      <w:r>
        <w:t>First responders at the awareness level are individuals who are likely to witness or discover a hazardous substance release and who have been trained to initiate an emergency response sequence by notifying the proper authorities of the release.  They would take no further action beyond notifying the authorities of the release.  First responders at this level shall have sufficient training or experience to objectively demonstrate competency in the following areas:</w:t>
      </w:r>
    </w:p>
    <w:p w:rsidR="003A4F3B" w:rsidRDefault="003A4F3B" w:rsidP="003A4F3B">
      <w:pPr>
        <w:ind w:left="720"/>
      </w:pPr>
    </w:p>
    <w:p w:rsidR="003A4F3B" w:rsidRDefault="003A4F3B" w:rsidP="003A4F3B">
      <w:pPr>
        <w:numPr>
          <w:ilvl w:val="0"/>
          <w:numId w:val="8"/>
        </w:numPr>
      </w:pPr>
      <w:r>
        <w:t>An understanding of what hazardous materials are, and the risks associated with them in an incident.</w:t>
      </w:r>
    </w:p>
    <w:p w:rsidR="003A4F3B" w:rsidRDefault="003A4F3B" w:rsidP="003A4F3B">
      <w:pPr>
        <w:numPr>
          <w:ilvl w:val="0"/>
          <w:numId w:val="8"/>
        </w:numPr>
      </w:pPr>
      <w:r>
        <w:t>An understanding of the potential outcomes associated with an emergency created when hazardous materials are present.</w:t>
      </w:r>
    </w:p>
    <w:p w:rsidR="003A4F3B" w:rsidRDefault="003A4F3B" w:rsidP="003A4F3B">
      <w:pPr>
        <w:numPr>
          <w:ilvl w:val="0"/>
          <w:numId w:val="8"/>
        </w:numPr>
      </w:pPr>
      <w:r>
        <w:t>The ability to recognize the presence of hazardous materials in an emergency.</w:t>
      </w:r>
    </w:p>
    <w:p w:rsidR="003A4F3B" w:rsidRDefault="003A4F3B" w:rsidP="003A4F3B">
      <w:pPr>
        <w:numPr>
          <w:ilvl w:val="0"/>
          <w:numId w:val="8"/>
        </w:numPr>
      </w:pPr>
      <w:r>
        <w:t>The ability to identify the hazardous materials, if possible.</w:t>
      </w:r>
    </w:p>
    <w:p w:rsidR="003A4F3B" w:rsidRDefault="003A4F3B" w:rsidP="003A4F3B">
      <w:pPr>
        <w:numPr>
          <w:ilvl w:val="0"/>
          <w:numId w:val="8"/>
        </w:numPr>
      </w:pPr>
      <w:r>
        <w:t>An understanding of the role of the First Responder awareness individual in the employer’s emergency response plan including site security and control and the U.S. Department of Transportation’s Emergency Response Guidebook.</w:t>
      </w:r>
    </w:p>
    <w:p w:rsidR="003A4F3B" w:rsidRDefault="003A4F3B" w:rsidP="003A4F3B">
      <w:pPr>
        <w:numPr>
          <w:ilvl w:val="0"/>
          <w:numId w:val="8"/>
        </w:numPr>
      </w:pPr>
      <w:r>
        <w:t>The ability to realize the need for additional resources and to make appropriate notifications to the communication center.</w:t>
      </w:r>
    </w:p>
    <w:p w:rsidR="003A4F3B" w:rsidRDefault="003A4F3B" w:rsidP="003A4F3B"/>
    <w:p w:rsidR="003A4F3B" w:rsidRDefault="003A4F3B" w:rsidP="003A4F3B">
      <w:pPr>
        <w:ind w:firstLine="720"/>
      </w:pPr>
      <w:r>
        <w:t>The following training courses meet these requirements:</w:t>
      </w:r>
    </w:p>
    <w:p w:rsidR="003A4F3B" w:rsidRDefault="003A4F3B" w:rsidP="003A4F3B"/>
    <w:p w:rsidR="003A4F3B" w:rsidRDefault="003A4F3B" w:rsidP="003A4F3B">
      <w:pPr>
        <w:ind w:firstLine="720"/>
        <w:rPr>
          <w:i/>
        </w:rPr>
      </w:pPr>
      <w:r>
        <w:rPr>
          <w:i/>
        </w:rPr>
        <w:t>(List course titles here)</w:t>
      </w:r>
    </w:p>
    <w:p w:rsidR="003A4F3B" w:rsidRPr="00BB1A7B" w:rsidRDefault="003A4F3B" w:rsidP="003A4F3B">
      <w:pPr>
        <w:rPr>
          <w:i/>
        </w:rPr>
      </w:pPr>
    </w:p>
    <w:p w:rsidR="003A4F3B" w:rsidRDefault="003A4F3B" w:rsidP="003A4F3B">
      <w:pPr>
        <w:numPr>
          <w:ilvl w:val="0"/>
          <w:numId w:val="7"/>
        </w:numPr>
        <w:spacing w:line="480" w:lineRule="auto"/>
      </w:pPr>
      <w:r>
        <w:rPr>
          <w:u w:val="single"/>
        </w:rPr>
        <w:t xml:space="preserve">First Responder Operations Level </w:t>
      </w:r>
    </w:p>
    <w:p w:rsidR="003A4F3B" w:rsidRDefault="003A4F3B" w:rsidP="003A4F3B">
      <w:pPr>
        <w:ind w:left="720"/>
      </w:pPr>
      <w:r>
        <w:t>First Responders at the operations level are individuals who respond to releases or potential releases of hazardous substances as part of the initial response to the site for the purpose of protecting nearby persons, property, or the environment from the effects of the release.  They are trained to respond in a defensive fashion without actually trying to stop the release.  They should be able to demonstrate competency in the following areas:</w:t>
      </w:r>
    </w:p>
    <w:p w:rsidR="003A4F3B" w:rsidRDefault="003A4F3B" w:rsidP="003A4F3B">
      <w:pPr>
        <w:ind w:left="720"/>
      </w:pPr>
    </w:p>
    <w:p w:rsidR="003A4F3B" w:rsidRDefault="003A4F3B" w:rsidP="003A4F3B">
      <w:pPr>
        <w:numPr>
          <w:ilvl w:val="0"/>
          <w:numId w:val="9"/>
        </w:numPr>
      </w:pPr>
      <w:r>
        <w:t>Knowledge of the basic hazard and risk assessment techniques.</w:t>
      </w:r>
    </w:p>
    <w:p w:rsidR="003A4F3B" w:rsidRDefault="003A4F3B" w:rsidP="003A4F3B">
      <w:pPr>
        <w:numPr>
          <w:ilvl w:val="0"/>
          <w:numId w:val="9"/>
        </w:numPr>
      </w:pPr>
      <w:r>
        <w:t>Know how to select and use proper personal protective equipment provided to the first responder operational level.</w:t>
      </w:r>
    </w:p>
    <w:p w:rsidR="003A4F3B" w:rsidRDefault="003A4F3B" w:rsidP="003A4F3B">
      <w:pPr>
        <w:numPr>
          <w:ilvl w:val="0"/>
          <w:numId w:val="9"/>
        </w:numPr>
      </w:pPr>
      <w:r>
        <w:t>An understanding of basic hazardous materials terms.</w:t>
      </w:r>
    </w:p>
    <w:p w:rsidR="003A4F3B" w:rsidRDefault="003A4F3B" w:rsidP="003A4F3B">
      <w:pPr>
        <w:numPr>
          <w:ilvl w:val="0"/>
          <w:numId w:val="9"/>
        </w:numPr>
      </w:pPr>
      <w:r>
        <w:t>Know how to perform basic control, containment and/or confinement operations within the capabilities of the resources and personal protective equipment available with their unit.</w:t>
      </w:r>
    </w:p>
    <w:p w:rsidR="003A4F3B" w:rsidRDefault="003A4F3B" w:rsidP="003A4F3B">
      <w:pPr>
        <w:numPr>
          <w:ilvl w:val="0"/>
          <w:numId w:val="9"/>
        </w:numPr>
      </w:pPr>
      <w:r>
        <w:t>Know how to implement basic decontamination procedures.</w:t>
      </w:r>
    </w:p>
    <w:p w:rsidR="003A4F3B" w:rsidRDefault="003A4F3B" w:rsidP="003A4F3B">
      <w:pPr>
        <w:ind w:left="1080"/>
      </w:pPr>
    </w:p>
    <w:p w:rsidR="003A4F3B" w:rsidRDefault="003A4F3B" w:rsidP="003A4F3B">
      <w:pPr>
        <w:ind w:left="1080"/>
      </w:pPr>
    </w:p>
    <w:p w:rsidR="003A4F3B" w:rsidRDefault="003A4F3B" w:rsidP="003A4F3B">
      <w:pPr>
        <w:ind w:left="1080"/>
      </w:pPr>
    </w:p>
    <w:p w:rsidR="003A4F3B" w:rsidRDefault="003A4F3B" w:rsidP="003A4F3B">
      <w:pPr>
        <w:numPr>
          <w:ilvl w:val="0"/>
          <w:numId w:val="9"/>
        </w:numPr>
      </w:pPr>
      <w:r>
        <w:t>An understanding of the relevant standard operation procedures and termination procedures.</w:t>
      </w:r>
    </w:p>
    <w:p w:rsidR="003A4F3B" w:rsidRDefault="003A4F3B" w:rsidP="003A4F3B"/>
    <w:p w:rsidR="003A4F3B" w:rsidRDefault="003A4F3B" w:rsidP="003A4F3B">
      <w:pPr>
        <w:ind w:firstLine="720"/>
      </w:pPr>
      <w:r>
        <w:t>The following training courses meet these requirements:</w:t>
      </w:r>
    </w:p>
    <w:p w:rsidR="003A4F3B" w:rsidRDefault="003A4F3B" w:rsidP="003A4F3B"/>
    <w:p w:rsidR="003A4F3B" w:rsidRDefault="003A4F3B" w:rsidP="003A4F3B">
      <w:pPr>
        <w:ind w:firstLine="720"/>
        <w:rPr>
          <w:i/>
        </w:rPr>
      </w:pPr>
      <w:r>
        <w:rPr>
          <w:i/>
        </w:rPr>
        <w:t>(List course titles here)</w:t>
      </w:r>
    </w:p>
    <w:p w:rsidR="003A4F3B" w:rsidRDefault="003A4F3B" w:rsidP="003A4F3B">
      <w:pPr>
        <w:ind w:firstLine="720"/>
        <w:rPr>
          <w:i/>
        </w:rPr>
      </w:pPr>
    </w:p>
    <w:p w:rsidR="003A4F3B" w:rsidRDefault="003A4F3B" w:rsidP="003A4F3B">
      <w:pPr>
        <w:ind w:firstLine="720"/>
        <w:rPr>
          <w:i/>
        </w:rPr>
      </w:pPr>
    </w:p>
    <w:p w:rsidR="003A4F3B" w:rsidRDefault="003A4F3B" w:rsidP="003A4F3B">
      <w:pPr>
        <w:ind w:firstLine="720"/>
        <w:rPr>
          <w:i/>
        </w:rPr>
      </w:pPr>
    </w:p>
    <w:p w:rsidR="003A4F3B" w:rsidRDefault="003A4F3B" w:rsidP="003A4F3B">
      <w:pPr>
        <w:numPr>
          <w:ilvl w:val="0"/>
          <w:numId w:val="7"/>
        </w:numPr>
      </w:pPr>
      <w:r>
        <w:rPr>
          <w:u w:val="single"/>
        </w:rPr>
        <w:t>Hazardous Materials Technician</w:t>
      </w:r>
    </w:p>
    <w:p w:rsidR="003A4F3B" w:rsidRDefault="003A4F3B" w:rsidP="003A4F3B"/>
    <w:p w:rsidR="003A4F3B" w:rsidRDefault="003A4F3B" w:rsidP="003A4F3B">
      <w:pPr>
        <w:ind w:left="720"/>
      </w:pPr>
      <w:r>
        <w:t>Hazardous materials technicians are individuals who respond to releases or potential releases of a hazardous material for the purpose of stopping the release.  They shall have received at least 24 hours of training equal to the first responder operations level and in addition have competency in the following areas and the employer shall so certify:</w:t>
      </w:r>
    </w:p>
    <w:p w:rsidR="003A4F3B" w:rsidRDefault="003A4F3B" w:rsidP="003A4F3B">
      <w:pPr>
        <w:ind w:left="720"/>
      </w:pPr>
    </w:p>
    <w:p w:rsidR="003A4F3B" w:rsidRDefault="003A4F3B" w:rsidP="003A4F3B">
      <w:pPr>
        <w:numPr>
          <w:ilvl w:val="0"/>
          <w:numId w:val="10"/>
        </w:numPr>
      </w:pPr>
      <w:r>
        <w:t>Know how to implement the employer’s emergency response plan.</w:t>
      </w:r>
    </w:p>
    <w:p w:rsidR="003A4F3B" w:rsidRDefault="003A4F3B" w:rsidP="003A4F3B">
      <w:pPr>
        <w:numPr>
          <w:ilvl w:val="0"/>
          <w:numId w:val="10"/>
        </w:numPr>
      </w:pPr>
      <w:r>
        <w:t>Know the classification, identification and verification of known and unknown materials by using field survey instruments and equipment.</w:t>
      </w:r>
    </w:p>
    <w:p w:rsidR="003A4F3B" w:rsidRDefault="003A4F3B" w:rsidP="003A4F3B">
      <w:pPr>
        <w:numPr>
          <w:ilvl w:val="0"/>
          <w:numId w:val="10"/>
        </w:numPr>
      </w:pPr>
      <w:r>
        <w:t>Be able to function within an assigned role in the Incident Command System.</w:t>
      </w:r>
    </w:p>
    <w:p w:rsidR="003A4F3B" w:rsidRDefault="003A4F3B" w:rsidP="003A4F3B">
      <w:pPr>
        <w:numPr>
          <w:ilvl w:val="0"/>
          <w:numId w:val="10"/>
        </w:numPr>
      </w:pPr>
      <w:r>
        <w:t>Know how to select and use proper specialized chemical personal protective equipment provided to the hazardous materials technician.</w:t>
      </w:r>
    </w:p>
    <w:p w:rsidR="003A4F3B" w:rsidRDefault="003A4F3B" w:rsidP="003A4F3B">
      <w:pPr>
        <w:numPr>
          <w:ilvl w:val="0"/>
          <w:numId w:val="10"/>
        </w:numPr>
      </w:pPr>
      <w:r>
        <w:t>Understand hazard and risk assessment techniques.</w:t>
      </w:r>
    </w:p>
    <w:p w:rsidR="003A4F3B" w:rsidRDefault="003A4F3B" w:rsidP="003A4F3B">
      <w:pPr>
        <w:numPr>
          <w:ilvl w:val="0"/>
          <w:numId w:val="10"/>
        </w:numPr>
      </w:pPr>
      <w:r>
        <w:t>Be able to perform advance control, containment and/or confinement operations within the capabilities of the resources and personal protective equipment available with the unit.</w:t>
      </w:r>
    </w:p>
    <w:p w:rsidR="003A4F3B" w:rsidRDefault="003A4F3B" w:rsidP="003A4F3B">
      <w:pPr>
        <w:numPr>
          <w:ilvl w:val="0"/>
          <w:numId w:val="10"/>
        </w:numPr>
      </w:pPr>
      <w:r>
        <w:t>Understand and implement decontamination procedures.</w:t>
      </w:r>
    </w:p>
    <w:p w:rsidR="003A4F3B" w:rsidRDefault="003A4F3B" w:rsidP="003A4F3B">
      <w:pPr>
        <w:numPr>
          <w:ilvl w:val="0"/>
          <w:numId w:val="10"/>
        </w:numPr>
      </w:pPr>
      <w:r>
        <w:t>Understand termination procedures.</w:t>
      </w:r>
    </w:p>
    <w:p w:rsidR="003A4F3B" w:rsidRDefault="003A4F3B" w:rsidP="003A4F3B">
      <w:pPr>
        <w:numPr>
          <w:ilvl w:val="0"/>
          <w:numId w:val="10"/>
        </w:numPr>
      </w:pPr>
      <w:r>
        <w:t>Understand basic chemical and toxicological terminology and behavior.</w:t>
      </w:r>
    </w:p>
    <w:p w:rsidR="003A4F3B" w:rsidRDefault="003A4F3B" w:rsidP="003A4F3B"/>
    <w:p w:rsidR="003A4F3B" w:rsidRDefault="003A4F3B" w:rsidP="003A4F3B">
      <w:pPr>
        <w:ind w:left="720"/>
      </w:pPr>
      <w:r>
        <w:t>The following training courses meet these requirements:</w:t>
      </w:r>
    </w:p>
    <w:p w:rsidR="003A4F3B" w:rsidRDefault="003A4F3B" w:rsidP="003A4F3B">
      <w:pPr>
        <w:ind w:left="720"/>
      </w:pPr>
    </w:p>
    <w:p w:rsidR="003A4F3B" w:rsidRDefault="003A4F3B" w:rsidP="003A4F3B">
      <w:pPr>
        <w:ind w:left="720"/>
        <w:rPr>
          <w:i/>
        </w:rPr>
      </w:pPr>
      <w:r>
        <w:rPr>
          <w:i/>
        </w:rPr>
        <w:t>(List course titles here)</w:t>
      </w:r>
    </w:p>
    <w:p w:rsidR="003A4F3B" w:rsidRDefault="003A4F3B" w:rsidP="003A4F3B">
      <w:pPr>
        <w:ind w:left="720"/>
        <w:rPr>
          <w:i/>
        </w:rPr>
      </w:pPr>
    </w:p>
    <w:p w:rsidR="003A4F3B" w:rsidRDefault="003A4F3B" w:rsidP="003A4F3B">
      <w:pPr>
        <w:ind w:left="720"/>
        <w:rPr>
          <w:i/>
        </w:rPr>
      </w:pPr>
    </w:p>
    <w:p w:rsidR="003A4F3B" w:rsidRDefault="003A4F3B" w:rsidP="003A4F3B">
      <w:pPr>
        <w:ind w:left="720"/>
        <w:rPr>
          <w:i/>
        </w:rPr>
      </w:pPr>
    </w:p>
    <w:p w:rsidR="003A4F3B" w:rsidRDefault="003A4F3B" w:rsidP="003A4F3B">
      <w:pPr>
        <w:numPr>
          <w:ilvl w:val="0"/>
          <w:numId w:val="7"/>
        </w:numPr>
      </w:pPr>
      <w:r>
        <w:rPr>
          <w:u w:val="single"/>
        </w:rPr>
        <w:t>Hazardous Materials Specialist</w:t>
      </w:r>
    </w:p>
    <w:p w:rsidR="003A4F3B" w:rsidRDefault="003A4F3B" w:rsidP="003A4F3B"/>
    <w:p w:rsidR="003A4F3B" w:rsidRDefault="003A4F3B" w:rsidP="003A4F3B">
      <w:pPr>
        <w:ind w:left="720"/>
      </w:pPr>
      <w:r>
        <w:t>Hazardous materials specialists are individuals who respond with and provide support to hazardous materials technicians.  Hazardous materials specialists shall have received at least 24 hours of training equal to the technician level and in addition have competency in the following areas and the employer shall so certify:</w:t>
      </w:r>
    </w:p>
    <w:p w:rsidR="003A4F3B" w:rsidRDefault="003A4F3B" w:rsidP="003A4F3B">
      <w:pPr>
        <w:ind w:left="720"/>
      </w:pPr>
    </w:p>
    <w:p w:rsidR="003A4F3B" w:rsidRDefault="003A4F3B" w:rsidP="003A4F3B">
      <w:pPr>
        <w:numPr>
          <w:ilvl w:val="0"/>
          <w:numId w:val="11"/>
        </w:numPr>
      </w:pPr>
      <w:r>
        <w:t>Know how to implement the local emergency response plan.</w:t>
      </w:r>
    </w:p>
    <w:p w:rsidR="003A4F3B" w:rsidRDefault="003A4F3B" w:rsidP="003A4F3B">
      <w:pPr>
        <w:ind w:left="1080"/>
      </w:pPr>
    </w:p>
    <w:p w:rsidR="003A4F3B" w:rsidRDefault="003A4F3B" w:rsidP="003A4F3B">
      <w:pPr>
        <w:ind w:left="1080"/>
      </w:pPr>
    </w:p>
    <w:p w:rsidR="003A4F3B" w:rsidRDefault="003A4F3B" w:rsidP="003A4F3B">
      <w:pPr>
        <w:numPr>
          <w:ilvl w:val="0"/>
          <w:numId w:val="11"/>
        </w:numPr>
      </w:pPr>
      <w:r>
        <w:t>Understand classification, identification and verification of known and unknown materials by using advanced survey instruments and equipment.</w:t>
      </w:r>
    </w:p>
    <w:p w:rsidR="003A4F3B" w:rsidRDefault="003A4F3B" w:rsidP="003A4F3B">
      <w:pPr>
        <w:numPr>
          <w:ilvl w:val="0"/>
          <w:numId w:val="11"/>
        </w:numPr>
      </w:pPr>
      <w:r>
        <w:t>Know of the state emergency response plan.</w:t>
      </w:r>
    </w:p>
    <w:p w:rsidR="003A4F3B" w:rsidRDefault="003A4F3B" w:rsidP="003A4F3B">
      <w:pPr>
        <w:numPr>
          <w:ilvl w:val="0"/>
          <w:numId w:val="11"/>
        </w:numPr>
      </w:pPr>
      <w:r>
        <w:t>Be able to select and use proper specialized chemical personal protective equipment provided to the hazardous materials specialist.</w:t>
      </w:r>
    </w:p>
    <w:p w:rsidR="003A4F3B" w:rsidRDefault="003A4F3B" w:rsidP="003A4F3B">
      <w:pPr>
        <w:numPr>
          <w:ilvl w:val="0"/>
          <w:numId w:val="11"/>
        </w:numPr>
      </w:pPr>
      <w:r>
        <w:t>Understand in-depth hazard and risk techniques.</w:t>
      </w:r>
    </w:p>
    <w:p w:rsidR="003A4F3B" w:rsidRDefault="003A4F3B" w:rsidP="003A4F3B">
      <w:pPr>
        <w:numPr>
          <w:ilvl w:val="0"/>
          <w:numId w:val="11"/>
        </w:numPr>
      </w:pPr>
      <w:r>
        <w:t>Be able to perform specialized control, containment and/or confinement operations within the capabilities of the resources and personal protective equipment available.</w:t>
      </w:r>
    </w:p>
    <w:p w:rsidR="003A4F3B" w:rsidRDefault="003A4F3B" w:rsidP="003A4F3B">
      <w:pPr>
        <w:numPr>
          <w:ilvl w:val="0"/>
          <w:numId w:val="11"/>
        </w:numPr>
      </w:pPr>
      <w:r>
        <w:t>Be able to determine and implement decontamination procedures.</w:t>
      </w:r>
    </w:p>
    <w:p w:rsidR="003A4F3B" w:rsidRDefault="003A4F3B" w:rsidP="003A4F3B">
      <w:pPr>
        <w:numPr>
          <w:ilvl w:val="0"/>
          <w:numId w:val="11"/>
        </w:numPr>
      </w:pPr>
      <w:r>
        <w:t>Have the ability to develop a site safety and control plan.</w:t>
      </w:r>
    </w:p>
    <w:p w:rsidR="003A4F3B" w:rsidRDefault="003A4F3B" w:rsidP="003A4F3B">
      <w:pPr>
        <w:numPr>
          <w:ilvl w:val="0"/>
          <w:numId w:val="11"/>
        </w:numPr>
      </w:pPr>
      <w:r>
        <w:t>Understand chemical, radiological, and toxicological terminology and behavior.</w:t>
      </w:r>
    </w:p>
    <w:p w:rsidR="003A4F3B" w:rsidRDefault="003A4F3B" w:rsidP="003A4F3B"/>
    <w:p w:rsidR="003A4F3B" w:rsidRDefault="003A4F3B" w:rsidP="003A4F3B">
      <w:pPr>
        <w:ind w:left="1080"/>
      </w:pPr>
      <w:r>
        <w:t>The following training courses meet these requirements:</w:t>
      </w:r>
    </w:p>
    <w:p w:rsidR="003A4F3B" w:rsidRDefault="003A4F3B" w:rsidP="003A4F3B">
      <w:pPr>
        <w:ind w:left="1080"/>
      </w:pPr>
    </w:p>
    <w:p w:rsidR="003A4F3B" w:rsidRDefault="003A4F3B" w:rsidP="003A4F3B">
      <w:pPr>
        <w:ind w:left="1080"/>
        <w:rPr>
          <w:i/>
        </w:rPr>
      </w:pPr>
      <w:r>
        <w:rPr>
          <w:i/>
        </w:rPr>
        <w:t>(List course titles here)</w:t>
      </w:r>
    </w:p>
    <w:p w:rsidR="003A4F3B" w:rsidRDefault="003A4F3B" w:rsidP="003A4F3B">
      <w:pPr>
        <w:ind w:left="1080"/>
        <w:rPr>
          <w:i/>
        </w:rPr>
      </w:pPr>
    </w:p>
    <w:p w:rsidR="003A4F3B" w:rsidRDefault="003A4F3B" w:rsidP="003A4F3B">
      <w:pPr>
        <w:ind w:left="1080"/>
        <w:rPr>
          <w:i/>
        </w:rPr>
      </w:pPr>
    </w:p>
    <w:p w:rsidR="003A4F3B" w:rsidRDefault="003A4F3B" w:rsidP="003A4F3B">
      <w:pPr>
        <w:ind w:left="1080"/>
        <w:rPr>
          <w:i/>
        </w:rPr>
      </w:pPr>
    </w:p>
    <w:p w:rsidR="003A4F3B" w:rsidRDefault="003A4F3B" w:rsidP="003A4F3B">
      <w:pPr>
        <w:numPr>
          <w:ilvl w:val="0"/>
          <w:numId w:val="7"/>
        </w:numPr>
      </w:pPr>
      <w:r>
        <w:rPr>
          <w:u w:val="single"/>
        </w:rPr>
        <w:t>On Scene Incident Commander</w:t>
      </w:r>
    </w:p>
    <w:p w:rsidR="003A4F3B" w:rsidRDefault="003A4F3B" w:rsidP="003A4F3B"/>
    <w:p w:rsidR="003A4F3B" w:rsidRDefault="003A4F3B" w:rsidP="003A4F3B">
      <w:pPr>
        <w:ind w:left="720"/>
      </w:pPr>
      <w:r>
        <w:t>Incident commanders, who will assume control of the incident scene beyond the first responder awareness level, shall receive at least 24 hours of training equal to the first responder operations level and in addition have competency in the following areas and the employer shall so certify:</w:t>
      </w:r>
    </w:p>
    <w:p w:rsidR="003A4F3B" w:rsidRDefault="003A4F3B" w:rsidP="003A4F3B">
      <w:pPr>
        <w:ind w:left="720"/>
      </w:pPr>
    </w:p>
    <w:p w:rsidR="003A4F3B" w:rsidRDefault="003A4F3B" w:rsidP="003A4F3B">
      <w:pPr>
        <w:numPr>
          <w:ilvl w:val="0"/>
          <w:numId w:val="12"/>
        </w:numPr>
      </w:pPr>
      <w:r>
        <w:t>Know and be able to implement the employer’s incident command system.</w:t>
      </w:r>
    </w:p>
    <w:p w:rsidR="003A4F3B" w:rsidRDefault="003A4F3B" w:rsidP="003A4F3B">
      <w:pPr>
        <w:numPr>
          <w:ilvl w:val="0"/>
          <w:numId w:val="12"/>
        </w:numPr>
      </w:pPr>
      <w:r>
        <w:t>Know how to implement the employer’s emergency response plan.</w:t>
      </w:r>
    </w:p>
    <w:p w:rsidR="003A4F3B" w:rsidRDefault="003A4F3B" w:rsidP="003A4F3B">
      <w:pPr>
        <w:numPr>
          <w:ilvl w:val="0"/>
          <w:numId w:val="12"/>
        </w:numPr>
      </w:pPr>
      <w:r>
        <w:t>Know and understand the hazards and risks associated with employees working in chemical protective clothing.</w:t>
      </w:r>
    </w:p>
    <w:p w:rsidR="003A4F3B" w:rsidRDefault="003A4F3B" w:rsidP="003A4F3B">
      <w:pPr>
        <w:numPr>
          <w:ilvl w:val="0"/>
          <w:numId w:val="12"/>
        </w:numPr>
      </w:pPr>
      <w:r>
        <w:t>Know how to implement the local emergency response plan.</w:t>
      </w:r>
    </w:p>
    <w:p w:rsidR="003A4F3B" w:rsidRDefault="003A4F3B" w:rsidP="003A4F3B">
      <w:pPr>
        <w:numPr>
          <w:ilvl w:val="0"/>
          <w:numId w:val="12"/>
        </w:numPr>
      </w:pPr>
      <w:r>
        <w:lastRenderedPageBreak/>
        <w:t>Know of the state emergency response plan and of the Federal Regional Response Team.</w:t>
      </w:r>
    </w:p>
    <w:p w:rsidR="003A4F3B" w:rsidRDefault="003A4F3B" w:rsidP="003A4F3B">
      <w:pPr>
        <w:numPr>
          <w:ilvl w:val="0"/>
          <w:numId w:val="12"/>
        </w:numPr>
      </w:pPr>
      <w:r>
        <w:t>Know and understand the importance of decontamination procedures.</w:t>
      </w:r>
    </w:p>
    <w:p w:rsidR="003A4F3B" w:rsidRDefault="003A4F3B" w:rsidP="003A4F3B"/>
    <w:p w:rsidR="003A4F3B" w:rsidRDefault="003A4F3B" w:rsidP="003A4F3B">
      <w:pPr>
        <w:ind w:left="720"/>
      </w:pPr>
      <w:r>
        <w:t>The following training courses meet these requirements:</w:t>
      </w:r>
    </w:p>
    <w:p w:rsidR="003A4F3B" w:rsidRDefault="003A4F3B" w:rsidP="003A4F3B">
      <w:pPr>
        <w:ind w:left="720"/>
      </w:pPr>
    </w:p>
    <w:p w:rsidR="003A4F3B" w:rsidRDefault="003A4F3B" w:rsidP="003A4F3B">
      <w:pPr>
        <w:ind w:left="720"/>
        <w:rPr>
          <w:i/>
        </w:rPr>
      </w:pPr>
      <w:r>
        <w:rPr>
          <w:i/>
        </w:rPr>
        <w:t>(List course titles here)</w:t>
      </w:r>
    </w:p>
    <w:p w:rsidR="003A4F3B" w:rsidRDefault="003A4F3B" w:rsidP="003A4F3B">
      <w:pPr>
        <w:ind w:left="720"/>
        <w:rPr>
          <w:i/>
        </w:rPr>
      </w:pPr>
    </w:p>
    <w:p w:rsidR="003A4F3B" w:rsidRDefault="003A4F3B" w:rsidP="003A4F3B">
      <w:pPr>
        <w:ind w:left="720"/>
        <w:rPr>
          <w:i/>
        </w:rPr>
      </w:pPr>
    </w:p>
    <w:p w:rsidR="003A4F3B" w:rsidRPr="00B67E4E" w:rsidRDefault="003A4F3B" w:rsidP="003A4F3B">
      <w:pPr>
        <w:ind w:left="720"/>
        <w:rPr>
          <w:i/>
        </w:rPr>
      </w:pPr>
      <w:r>
        <w:t xml:space="preserve">This training will be administered on an ongoing basis including but not limited to the following:  </w:t>
      </w:r>
      <w:r>
        <w:rPr>
          <w:i/>
        </w:rPr>
        <w:t>list accordingly.</w:t>
      </w:r>
    </w:p>
    <w:p w:rsidR="003A4F3B" w:rsidRDefault="003A4F3B" w:rsidP="003A4F3B"/>
    <w:p w:rsidR="003A4F3B" w:rsidRDefault="003A4F3B" w:rsidP="003A4F3B"/>
    <w:p w:rsidR="003A4F3B" w:rsidRDefault="003A4F3B" w:rsidP="003A4F3B"/>
    <w:p w:rsidR="003A4F3B" w:rsidRDefault="003A4F3B" w:rsidP="003A4F3B"/>
    <w:p w:rsidR="003A4F3B" w:rsidRDefault="003A4F3B" w:rsidP="003A4F3B">
      <w:pPr>
        <w:jc w:val="center"/>
        <w:rPr>
          <w:b/>
        </w:rPr>
      </w:pPr>
      <w:r>
        <w:rPr>
          <w:b/>
        </w:rPr>
        <w:t>APPENDIX – D</w:t>
      </w:r>
    </w:p>
    <w:p w:rsidR="003A4F3B" w:rsidRDefault="003A4F3B" w:rsidP="003A4F3B">
      <w:pPr>
        <w:jc w:val="center"/>
        <w:rPr>
          <w:b/>
          <w:i/>
        </w:rPr>
      </w:pPr>
      <w:r>
        <w:rPr>
          <w:b/>
          <w:i/>
        </w:rPr>
        <w:t>EQUIPMENT INVENTORY</w:t>
      </w:r>
    </w:p>
    <w:p w:rsidR="003A4F3B" w:rsidRDefault="003A4F3B" w:rsidP="003A4F3B">
      <w:pPr>
        <w:jc w:val="center"/>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17"/>
        <w:gridCol w:w="3115"/>
      </w:tblGrid>
      <w:tr w:rsidR="003A4F3B" w:rsidRPr="005246AC" w:rsidTr="003C52C2">
        <w:tc>
          <w:tcPr>
            <w:tcW w:w="1667" w:type="pct"/>
            <w:shd w:val="clear" w:color="auto" w:fill="auto"/>
          </w:tcPr>
          <w:p w:rsidR="003A4F3B" w:rsidRPr="005246AC" w:rsidRDefault="003A4F3B" w:rsidP="003C52C2">
            <w:pPr>
              <w:rPr>
                <w:b/>
              </w:rPr>
            </w:pPr>
            <w:r w:rsidRPr="005246AC">
              <w:rPr>
                <w:b/>
              </w:rPr>
              <w:t>Type of Equipment</w:t>
            </w:r>
          </w:p>
        </w:tc>
        <w:tc>
          <w:tcPr>
            <w:tcW w:w="1667" w:type="pct"/>
            <w:shd w:val="clear" w:color="auto" w:fill="auto"/>
          </w:tcPr>
          <w:p w:rsidR="003A4F3B" w:rsidRPr="005246AC" w:rsidRDefault="003A4F3B" w:rsidP="003C52C2">
            <w:pPr>
              <w:rPr>
                <w:b/>
              </w:rPr>
            </w:pPr>
            <w:r w:rsidRPr="005246AC">
              <w:rPr>
                <w:b/>
              </w:rPr>
              <w:t>Amount of Equipment</w:t>
            </w:r>
          </w:p>
        </w:tc>
        <w:tc>
          <w:tcPr>
            <w:tcW w:w="1667" w:type="pct"/>
            <w:shd w:val="clear" w:color="auto" w:fill="auto"/>
          </w:tcPr>
          <w:p w:rsidR="003A4F3B" w:rsidRPr="005246AC" w:rsidRDefault="003A4F3B" w:rsidP="003C52C2">
            <w:pPr>
              <w:rPr>
                <w:b/>
              </w:rPr>
            </w:pPr>
            <w:r w:rsidRPr="005246AC">
              <w:rPr>
                <w:b/>
              </w:rPr>
              <w:t>Location</w:t>
            </w: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r w:rsidR="003A4F3B" w:rsidRPr="005246AC" w:rsidTr="003C52C2">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c>
          <w:tcPr>
            <w:tcW w:w="1667" w:type="pct"/>
            <w:shd w:val="clear" w:color="auto" w:fill="auto"/>
          </w:tcPr>
          <w:p w:rsidR="003A4F3B" w:rsidRPr="005246AC" w:rsidRDefault="003A4F3B" w:rsidP="003C52C2">
            <w:pPr>
              <w:jc w:val="center"/>
              <w:rPr>
                <w:b/>
              </w:rPr>
            </w:pPr>
          </w:p>
        </w:tc>
      </w:tr>
    </w:tbl>
    <w:p w:rsidR="003A4F3B" w:rsidRPr="00584557" w:rsidRDefault="003A4F3B" w:rsidP="003A4F3B">
      <w:pPr>
        <w:jc w:val="center"/>
        <w:rPr>
          <w:b/>
        </w:rPr>
      </w:pPr>
    </w:p>
    <w:p w:rsidR="003A4F3B" w:rsidRDefault="003A4F3B" w:rsidP="003A4F3B"/>
    <w:p w:rsidR="003A4F3B" w:rsidRPr="00E5238F" w:rsidRDefault="003A4F3B" w:rsidP="003A4F3B"/>
    <w:p w:rsidR="003A4F3B" w:rsidRPr="00E5238F" w:rsidRDefault="003A4F3B" w:rsidP="003A4F3B">
      <w:pPr>
        <w:rPr>
          <w:u w:val="single"/>
        </w:rPr>
      </w:pPr>
    </w:p>
    <w:p w:rsidR="003A4F3B" w:rsidRPr="00E5238F" w:rsidRDefault="003A4F3B" w:rsidP="003A4F3B"/>
    <w:p w:rsidR="003A4F3B" w:rsidRPr="00E5238F" w:rsidRDefault="003A4F3B" w:rsidP="003A4F3B"/>
    <w:p w:rsidR="003A4F3B" w:rsidRDefault="003A4F3B" w:rsidP="003A4F3B"/>
    <w:p w:rsidR="003A4F3B" w:rsidRDefault="003A4F3B" w:rsidP="003A4F3B">
      <w:pPr>
        <w:jc w:val="center"/>
        <w:rPr>
          <w:b/>
        </w:rPr>
      </w:pPr>
      <w:r>
        <w:rPr>
          <w:b/>
        </w:rPr>
        <w:t>APPENDIX – E</w:t>
      </w:r>
    </w:p>
    <w:p w:rsidR="003A4F3B" w:rsidRDefault="003A4F3B" w:rsidP="003A4F3B">
      <w:pPr>
        <w:jc w:val="center"/>
        <w:rPr>
          <w:b/>
          <w:i/>
        </w:rPr>
      </w:pPr>
      <w:r>
        <w:rPr>
          <w:b/>
          <w:i/>
        </w:rPr>
        <w:t>EVACUATION MAP</w:t>
      </w:r>
    </w:p>
    <w:p w:rsidR="003A4F3B" w:rsidRDefault="003A4F3B" w:rsidP="003A4F3B">
      <w:pPr>
        <w:jc w:val="center"/>
        <w:rPr>
          <w:b/>
          <w:i/>
        </w:rPr>
      </w:pPr>
    </w:p>
    <w:p w:rsidR="003A4F3B" w:rsidRPr="00D30187" w:rsidRDefault="003A4F3B" w:rsidP="003A4F3B">
      <w:pPr>
        <w:jc w:val="center"/>
        <w:rPr>
          <w:i/>
        </w:rPr>
      </w:pPr>
      <w:r>
        <w:rPr>
          <w:i/>
        </w:rPr>
        <w:t xml:space="preserve">(Insert </w:t>
      </w:r>
      <w:smartTag w:uri="urn:schemas-microsoft-com:office:smarttags" w:element="place">
        <w:smartTag w:uri="urn:schemas-microsoft-com:office:smarttags" w:element="PlaceType">
          <w:r>
            <w:rPr>
              <w:i/>
            </w:rPr>
            <w:t>County</w:t>
          </w:r>
        </w:smartTag>
        <w:r>
          <w:rPr>
            <w:i/>
          </w:rPr>
          <w:t xml:space="preserve"> </w:t>
        </w:r>
        <w:smartTag w:uri="urn:schemas-microsoft-com:office:smarttags" w:element="PlaceName">
          <w:r>
            <w:rPr>
              <w:i/>
            </w:rPr>
            <w:t>Map</w:t>
          </w:r>
        </w:smartTag>
      </w:smartTag>
      <w:r>
        <w:rPr>
          <w:i/>
        </w:rPr>
        <w:t xml:space="preserve"> here)</w:t>
      </w:r>
    </w:p>
    <w:p w:rsidR="003A4F3B" w:rsidRDefault="003A4F3B" w:rsidP="003A4F3B"/>
    <w:p w:rsidR="003A4F3B" w:rsidRDefault="003A4F3B" w:rsidP="003A4F3B"/>
    <w:p w:rsidR="003A4F3B" w:rsidRDefault="003A4F3B" w:rsidP="003A4F3B"/>
    <w:p w:rsidR="003A4F3B" w:rsidRDefault="003A4F3B" w:rsidP="003A4F3B"/>
    <w:p w:rsidR="003A4F3B" w:rsidRDefault="003A4F3B" w:rsidP="003A4F3B"/>
    <w:p w:rsidR="003A4F3B" w:rsidRDefault="003A4F3B" w:rsidP="003A4F3B"/>
    <w:p w:rsidR="003A4F3B" w:rsidRDefault="003A4F3B" w:rsidP="003A4F3B"/>
    <w:p w:rsidR="003A4F3B" w:rsidRDefault="003A4F3B" w:rsidP="003A4F3B"/>
    <w:p w:rsidR="003A4F3B" w:rsidRDefault="003A4F3B" w:rsidP="003A4F3B"/>
    <w:p w:rsidR="003A4F3B" w:rsidRDefault="003A4F3B" w:rsidP="003A4F3B"/>
    <w:p w:rsidR="003A4F3B" w:rsidRDefault="003A4F3B" w:rsidP="003A4F3B"/>
    <w:p w:rsidR="003A4F3B" w:rsidRDefault="003A4F3B" w:rsidP="003A4F3B"/>
    <w:p w:rsidR="003A4F3B" w:rsidRDefault="003A4F3B" w:rsidP="003A4F3B"/>
    <w:p w:rsidR="003A4F3B" w:rsidRDefault="003A4F3B" w:rsidP="003A4F3B"/>
    <w:p w:rsidR="003A4F3B" w:rsidRDefault="003A4F3B" w:rsidP="003A4F3B"/>
    <w:p w:rsidR="003A4F3B" w:rsidRDefault="003A4F3B" w:rsidP="003A4F3B"/>
    <w:p w:rsidR="003A4F3B" w:rsidRDefault="003A4F3B" w:rsidP="003A4F3B"/>
    <w:p w:rsidR="003A4F3B" w:rsidRDefault="003A4F3B" w:rsidP="003A4F3B"/>
    <w:p w:rsidR="003A4F3B" w:rsidRDefault="003A4F3B" w:rsidP="003A4F3B"/>
    <w:p w:rsidR="003A4F3B" w:rsidRDefault="003A4F3B" w:rsidP="003A4F3B"/>
    <w:p w:rsidR="003A4F3B" w:rsidRDefault="003A4F3B" w:rsidP="003A4F3B"/>
    <w:p w:rsidR="003A4F3B" w:rsidRDefault="003A4F3B" w:rsidP="003A4F3B"/>
    <w:p w:rsidR="003A4F3B" w:rsidRDefault="003A4F3B" w:rsidP="003A4F3B"/>
    <w:p w:rsidR="003A4F3B" w:rsidRDefault="003A4F3B" w:rsidP="003A4F3B"/>
    <w:p w:rsidR="003A4F3B" w:rsidRDefault="003A4F3B" w:rsidP="003A4F3B"/>
    <w:p w:rsidR="003A4F3B" w:rsidRDefault="003A4F3B" w:rsidP="003A4F3B"/>
    <w:p w:rsidR="003A4F3B" w:rsidRDefault="003A4F3B" w:rsidP="003A4F3B"/>
    <w:p w:rsidR="003A4F3B" w:rsidRDefault="003A4F3B" w:rsidP="003A4F3B"/>
    <w:p w:rsidR="003A4F3B" w:rsidRDefault="003A4F3B" w:rsidP="003A4F3B"/>
    <w:p w:rsidR="003A4F3B" w:rsidRDefault="003A4F3B" w:rsidP="003A4F3B"/>
    <w:p w:rsidR="003A4F3B" w:rsidRDefault="003A4F3B" w:rsidP="003A4F3B"/>
    <w:p w:rsidR="003A4F3B" w:rsidRDefault="003A4F3B" w:rsidP="003A4F3B"/>
    <w:p w:rsidR="003A4F3B" w:rsidRDefault="003A4F3B" w:rsidP="003A4F3B"/>
    <w:p w:rsidR="003A4F3B" w:rsidRDefault="003A4F3B" w:rsidP="003A4F3B"/>
    <w:p w:rsidR="003A4F3B" w:rsidRDefault="003A4F3B" w:rsidP="003A4F3B"/>
    <w:p w:rsidR="003A4F3B" w:rsidRDefault="003A4F3B" w:rsidP="003A4F3B"/>
    <w:p w:rsidR="003A4F3B" w:rsidRDefault="003A4F3B" w:rsidP="003A4F3B"/>
    <w:p w:rsidR="003A4F3B" w:rsidRDefault="003A4F3B" w:rsidP="003A4F3B"/>
    <w:p w:rsidR="003A4F3B" w:rsidRDefault="003A4F3B" w:rsidP="003A4F3B"/>
    <w:p w:rsidR="003A4F3B" w:rsidRDefault="003A4F3B" w:rsidP="003A4F3B"/>
    <w:p w:rsidR="003A4F3B" w:rsidRDefault="003A4F3B" w:rsidP="003A4F3B"/>
    <w:p w:rsidR="003A4F3B" w:rsidRDefault="003A4F3B" w:rsidP="003A4F3B"/>
    <w:p w:rsidR="003A4F3B" w:rsidRDefault="003A4F3B" w:rsidP="003A4F3B">
      <w:pPr>
        <w:jc w:val="center"/>
        <w:rPr>
          <w:b/>
        </w:rPr>
      </w:pPr>
      <w:r>
        <w:rPr>
          <w:b/>
        </w:rPr>
        <w:t>APPENDIX – F</w:t>
      </w:r>
    </w:p>
    <w:p w:rsidR="003A4F3B" w:rsidRDefault="003A4F3B" w:rsidP="003A4F3B">
      <w:pPr>
        <w:jc w:val="center"/>
        <w:rPr>
          <w:b/>
          <w:i/>
        </w:rPr>
      </w:pPr>
      <w:r>
        <w:rPr>
          <w:b/>
          <w:i/>
        </w:rPr>
        <w:t>DECONTAMINATION EQUIPMENT LIST</w:t>
      </w:r>
    </w:p>
    <w:p w:rsidR="003A4F3B" w:rsidRDefault="003A4F3B" w:rsidP="003A4F3B">
      <w:pPr>
        <w:jc w:val="center"/>
        <w:rPr>
          <w:b/>
          <w:i/>
        </w:rPr>
      </w:pPr>
    </w:p>
    <w:p w:rsidR="003A4F3B" w:rsidRDefault="003A4F3B" w:rsidP="003A4F3B">
      <w:r>
        <w:t>At a minimum, the protective equipment listed is necessary to participate in decontamination procedures.  Protective equipment used for decontamination should not be less than one level below that used for entry into the hazardous environment.</w:t>
      </w:r>
    </w:p>
    <w:p w:rsidR="003A4F3B" w:rsidRDefault="003A4F3B" w:rsidP="003A4F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6"/>
        <w:gridCol w:w="716"/>
        <w:gridCol w:w="818"/>
      </w:tblGrid>
      <w:tr w:rsidR="003A4F3B" w:rsidRPr="005246AC" w:rsidTr="003C52C2">
        <w:tc>
          <w:tcPr>
            <w:tcW w:w="8028" w:type="dxa"/>
            <w:shd w:val="clear" w:color="auto" w:fill="auto"/>
          </w:tcPr>
          <w:p w:rsidR="003A4F3B" w:rsidRPr="005246AC" w:rsidRDefault="003A4F3B" w:rsidP="003C52C2">
            <w:pPr>
              <w:rPr>
                <w:b/>
              </w:rPr>
            </w:pPr>
            <w:r w:rsidRPr="005246AC">
              <w:rPr>
                <w:b/>
              </w:rPr>
              <w:t>Containment equipment</w:t>
            </w:r>
          </w:p>
        </w:tc>
        <w:tc>
          <w:tcPr>
            <w:tcW w:w="720" w:type="dxa"/>
            <w:shd w:val="clear" w:color="auto" w:fill="auto"/>
          </w:tcPr>
          <w:p w:rsidR="003A4F3B" w:rsidRPr="005246AC" w:rsidRDefault="003A4F3B" w:rsidP="003C52C2">
            <w:pPr>
              <w:jc w:val="center"/>
              <w:rPr>
                <w:b/>
              </w:rPr>
            </w:pPr>
            <w:r w:rsidRPr="005246AC">
              <w:rPr>
                <w:b/>
              </w:rPr>
              <w:t>Yes</w:t>
            </w:r>
          </w:p>
        </w:tc>
        <w:tc>
          <w:tcPr>
            <w:tcW w:w="828" w:type="dxa"/>
            <w:shd w:val="clear" w:color="auto" w:fill="auto"/>
          </w:tcPr>
          <w:p w:rsidR="003A4F3B" w:rsidRPr="005246AC" w:rsidRDefault="003A4F3B" w:rsidP="003C52C2">
            <w:pPr>
              <w:jc w:val="center"/>
              <w:rPr>
                <w:b/>
              </w:rPr>
            </w:pPr>
            <w:r w:rsidRPr="005246AC">
              <w:rPr>
                <w:b/>
              </w:rPr>
              <w:t>No</w:t>
            </w:r>
          </w:p>
        </w:tc>
      </w:tr>
      <w:tr w:rsidR="003A4F3B" w:rsidRPr="00005B0C" w:rsidTr="003C52C2">
        <w:tc>
          <w:tcPr>
            <w:tcW w:w="8028" w:type="dxa"/>
            <w:shd w:val="clear" w:color="auto" w:fill="auto"/>
          </w:tcPr>
          <w:p w:rsidR="003A4F3B" w:rsidRPr="00005B0C" w:rsidRDefault="003A4F3B" w:rsidP="003C52C2">
            <w:r>
              <w:t>Pool or Tank</w:t>
            </w:r>
          </w:p>
        </w:tc>
        <w:tc>
          <w:tcPr>
            <w:tcW w:w="720" w:type="dxa"/>
            <w:shd w:val="clear" w:color="auto" w:fill="auto"/>
          </w:tcPr>
          <w:p w:rsidR="003A4F3B" w:rsidRPr="00005B0C" w:rsidRDefault="003A4F3B" w:rsidP="003C52C2">
            <w:pPr>
              <w:jc w:val="both"/>
            </w:pPr>
          </w:p>
        </w:tc>
        <w:tc>
          <w:tcPr>
            <w:tcW w:w="828" w:type="dxa"/>
            <w:shd w:val="clear" w:color="auto" w:fill="auto"/>
          </w:tcPr>
          <w:p w:rsidR="003A4F3B" w:rsidRPr="00005B0C" w:rsidRDefault="003A4F3B" w:rsidP="003C52C2">
            <w:pPr>
              <w:jc w:val="both"/>
            </w:pPr>
          </w:p>
        </w:tc>
      </w:tr>
      <w:tr w:rsidR="003A4F3B" w:rsidRPr="00005B0C" w:rsidTr="003C52C2">
        <w:tc>
          <w:tcPr>
            <w:tcW w:w="8028" w:type="dxa"/>
            <w:shd w:val="clear" w:color="auto" w:fill="auto"/>
          </w:tcPr>
          <w:p w:rsidR="003A4F3B" w:rsidRPr="00005B0C" w:rsidRDefault="003A4F3B" w:rsidP="003C52C2">
            <w:pPr>
              <w:jc w:val="both"/>
            </w:pPr>
            <w:r>
              <w:t>Tarps</w:t>
            </w:r>
          </w:p>
        </w:tc>
        <w:tc>
          <w:tcPr>
            <w:tcW w:w="720" w:type="dxa"/>
            <w:shd w:val="clear" w:color="auto" w:fill="auto"/>
          </w:tcPr>
          <w:p w:rsidR="003A4F3B" w:rsidRPr="00005B0C" w:rsidRDefault="003A4F3B" w:rsidP="003C52C2"/>
        </w:tc>
        <w:tc>
          <w:tcPr>
            <w:tcW w:w="828" w:type="dxa"/>
            <w:shd w:val="clear" w:color="auto" w:fill="auto"/>
          </w:tcPr>
          <w:p w:rsidR="003A4F3B" w:rsidRPr="00005B0C" w:rsidRDefault="003A4F3B" w:rsidP="003C52C2"/>
        </w:tc>
      </w:tr>
      <w:tr w:rsidR="003A4F3B" w:rsidRPr="00005B0C" w:rsidTr="003C52C2">
        <w:tc>
          <w:tcPr>
            <w:tcW w:w="8028" w:type="dxa"/>
            <w:shd w:val="clear" w:color="auto" w:fill="auto"/>
          </w:tcPr>
          <w:p w:rsidR="003A4F3B" w:rsidRPr="00005B0C" w:rsidRDefault="003A4F3B" w:rsidP="003C52C2">
            <w:pPr>
              <w:jc w:val="both"/>
            </w:pPr>
            <w:r>
              <w:t>6-mil construction plastic</w:t>
            </w:r>
          </w:p>
        </w:tc>
        <w:tc>
          <w:tcPr>
            <w:tcW w:w="720" w:type="dxa"/>
            <w:shd w:val="clear" w:color="auto" w:fill="auto"/>
          </w:tcPr>
          <w:p w:rsidR="003A4F3B" w:rsidRPr="00005B0C" w:rsidRDefault="003A4F3B" w:rsidP="003C52C2"/>
        </w:tc>
        <w:tc>
          <w:tcPr>
            <w:tcW w:w="828" w:type="dxa"/>
            <w:shd w:val="clear" w:color="auto" w:fill="auto"/>
          </w:tcPr>
          <w:p w:rsidR="003A4F3B" w:rsidRPr="00005B0C" w:rsidRDefault="003A4F3B" w:rsidP="003C52C2"/>
        </w:tc>
      </w:tr>
      <w:tr w:rsidR="003A4F3B" w:rsidRPr="00005B0C" w:rsidTr="003C52C2">
        <w:tc>
          <w:tcPr>
            <w:tcW w:w="8028" w:type="dxa"/>
            <w:shd w:val="clear" w:color="auto" w:fill="auto"/>
          </w:tcPr>
          <w:p w:rsidR="003A4F3B" w:rsidRPr="00005B0C" w:rsidRDefault="003A4F3B" w:rsidP="003C52C2">
            <w:pPr>
              <w:jc w:val="both"/>
            </w:pPr>
            <w:r>
              <w:t>Sponges and soft brushes</w:t>
            </w:r>
          </w:p>
        </w:tc>
        <w:tc>
          <w:tcPr>
            <w:tcW w:w="720" w:type="dxa"/>
            <w:shd w:val="clear" w:color="auto" w:fill="auto"/>
          </w:tcPr>
          <w:p w:rsidR="003A4F3B" w:rsidRPr="00005B0C" w:rsidRDefault="003A4F3B" w:rsidP="003C52C2"/>
        </w:tc>
        <w:tc>
          <w:tcPr>
            <w:tcW w:w="828" w:type="dxa"/>
            <w:shd w:val="clear" w:color="auto" w:fill="auto"/>
          </w:tcPr>
          <w:p w:rsidR="003A4F3B" w:rsidRPr="00005B0C" w:rsidRDefault="003A4F3B" w:rsidP="003C52C2"/>
        </w:tc>
      </w:tr>
      <w:tr w:rsidR="003A4F3B" w:rsidRPr="00005B0C" w:rsidTr="003C52C2">
        <w:tc>
          <w:tcPr>
            <w:tcW w:w="8028" w:type="dxa"/>
            <w:shd w:val="clear" w:color="auto" w:fill="auto"/>
          </w:tcPr>
          <w:p w:rsidR="003A4F3B" w:rsidRPr="00005B0C" w:rsidRDefault="003A4F3B" w:rsidP="003C52C2">
            <w:pPr>
              <w:jc w:val="both"/>
            </w:pPr>
            <w:r>
              <w:t>Large Plastic Bags (contaminated clothing)</w:t>
            </w:r>
          </w:p>
        </w:tc>
        <w:tc>
          <w:tcPr>
            <w:tcW w:w="720" w:type="dxa"/>
            <w:shd w:val="clear" w:color="auto" w:fill="auto"/>
          </w:tcPr>
          <w:p w:rsidR="003A4F3B" w:rsidRPr="00005B0C" w:rsidRDefault="003A4F3B" w:rsidP="003C52C2"/>
        </w:tc>
        <w:tc>
          <w:tcPr>
            <w:tcW w:w="828" w:type="dxa"/>
            <w:shd w:val="clear" w:color="auto" w:fill="auto"/>
          </w:tcPr>
          <w:p w:rsidR="003A4F3B" w:rsidRPr="00005B0C" w:rsidRDefault="003A4F3B" w:rsidP="003C52C2"/>
        </w:tc>
      </w:tr>
      <w:tr w:rsidR="003A4F3B" w:rsidRPr="00005B0C" w:rsidTr="003C52C2">
        <w:tc>
          <w:tcPr>
            <w:tcW w:w="8028" w:type="dxa"/>
            <w:shd w:val="clear" w:color="auto" w:fill="auto"/>
          </w:tcPr>
          <w:p w:rsidR="003A4F3B" w:rsidRPr="00005B0C" w:rsidRDefault="003A4F3B" w:rsidP="003C52C2">
            <w:pPr>
              <w:jc w:val="both"/>
            </w:pPr>
            <w:r>
              <w:t>Small Plastic Bags (for valuables)</w:t>
            </w:r>
          </w:p>
        </w:tc>
        <w:tc>
          <w:tcPr>
            <w:tcW w:w="720" w:type="dxa"/>
            <w:shd w:val="clear" w:color="auto" w:fill="auto"/>
          </w:tcPr>
          <w:p w:rsidR="003A4F3B" w:rsidRPr="00005B0C" w:rsidRDefault="003A4F3B" w:rsidP="003C52C2"/>
        </w:tc>
        <w:tc>
          <w:tcPr>
            <w:tcW w:w="828" w:type="dxa"/>
            <w:shd w:val="clear" w:color="auto" w:fill="auto"/>
          </w:tcPr>
          <w:p w:rsidR="003A4F3B" w:rsidRPr="00005B0C" w:rsidRDefault="003A4F3B" w:rsidP="003C52C2"/>
        </w:tc>
      </w:tr>
      <w:tr w:rsidR="003A4F3B" w:rsidRPr="00005B0C" w:rsidTr="003C52C2">
        <w:tc>
          <w:tcPr>
            <w:tcW w:w="8028" w:type="dxa"/>
            <w:shd w:val="clear" w:color="auto" w:fill="auto"/>
          </w:tcPr>
          <w:p w:rsidR="003A4F3B" w:rsidRPr="00005B0C" w:rsidRDefault="003A4F3B" w:rsidP="003C52C2">
            <w:pPr>
              <w:jc w:val="both"/>
            </w:pPr>
            <w:r>
              <w:t>Saw horses to support backboards</w:t>
            </w:r>
          </w:p>
        </w:tc>
        <w:tc>
          <w:tcPr>
            <w:tcW w:w="720" w:type="dxa"/>
            <w:shd w:val="clear" w:color="auto" w:fill="auto"/>
          </w:tcPr>
          <w:p w:rsidR="003A4F3B" w:rsidRPr="00005B0C" w:rsidRDefault="003A4F3B" w:rsidP="003C52C2"/>
        </w:tc>
        <w:tc>
          <w:tcPr>
            <w:tcW w:w="828" w:type="dxa"/>
            <w:shd w:val="clear" w:color="auto" w:fill="auto"/>
          </w:tcPr>
          <w:p w:rsidR="003A4F3B" w:rsidRPr="00005B0C" w:rsidRDefault="003A4F3B" w:rsidP="003C52C2"/>
        </w:tc>
      </w:tr>
      <w:tr w:rsidR="003A4F3B" w:rsidRPr="00005B0C" w:rsidTr="003C52C2">
        <w:tc>
          <w:tcPr>
            <w:tcW w:w="8028" w:type="dxa"/>
            <w:shd w:val="clear" w:color="auto" w:fill="auto"/>
          </w:tcPr>
          <w:p w:rsidR="003A4F3B" w:rsidRPr="00005B0C" w:rsidRDefault="003A4F3B" w:rsidP="003C52C2">
            <w:pPr>
              <w:jc w:val="both"/>
            </w:pPr>
            <w:r>
              <w:t>Water Supply</w:t>
            </w:r>
          </w:p>
        </w:tc>
        <w:tc>
          <w:tcPr>
            <w:tcW w:w="720" w:type="dxa"/>
            <w:shd w:val="clear" w:color="auto" w:fill="auto"/>
          </w:tcPr>
          <w:p w:rsidR="003A4F3B" w:rsidRPr="00005B0C" w:rsidRDefault="003A4F3B" w:rsidP="003C52C2"/>
        </w:tc>
        <w:tc>
          <w:tcPr>
            <w:tcW w:w="828" w:type="dxa"/>
            <w:shd w:val="clear" w:color="auto" w:fill="auto"/>
          </w:tcPr>
          <w:p w:rsidR="003A4F3B" w:rsidRPr="00005B0C" w:rsidRDefault="003A4F3B" w:rsidP="003C52C2"/>
        </w:tc>
      </w:tr>
      <w:tr w:rsidR="003A4F3B" w:rsidRPr="00005B0C" w:rsidTr="003C52C2">
        <w:tc>
          <w:tcPr>
            <w:tcW w:w="8028" w:type="dxa"/>
            <w:shd w:val="clear" w:color="auto" w:fill="auto"/>
          </w:tcPr>
          <w:p w:rsidR="003A4F3B" w:rsidRPr="00005B0C" w:rsidRDefault="003A4F3B" w:rsidP="003C52C2">
            <w:pPr>
              <w:jc w:val="both"/>
            </w:pPr>
            <w:r>
              <w:t>Tags and pens to mark bags</w:t>
            </w:r>
          </w:p>
        </w:tc>
        <w:tc>
          <w:tcPr>
            <w:tcW w:w="720" w:type="dxa"/>
            <w:shd w:val="clear" w:color="auto" w:fill="auto"/>
          </w:tcPr>
          <w:p w:rsidR="003A4F3B" w:rsidRPr="00005B0C" w:rsidRDefault="003A4F3B" w:rsidP="003C52C2"/>
        </w:tc>
        <w:tc>
          <w:tcPr>
            <w:tcW w:w="828" w:type="dxa"/>
            <w:shd w:val="clear" w:color="auto" w:fill="auto"/>
          </w:tcPr>
          <w:p w:rsidR="003A4F3B" w:rsidRPr="00005B0C" w:rsidRDefault="003A4F3B" w:rsidP="003C52C2"/>
        </w:tc>
      </w:tr>
      <w:tr w:rsidR="003A4F3B" w:rsidRPr="00005B0C" w:rsidTr="003C52C2">
        <w:tc>
          <w:tcPr>
            <w:tcW w:w="8028" w:type="dxa"/>
            <w:shd w:val="clear" w:color="auto" w:fill="auto"/>
          </w:tcPr>
          <w:p w:rsidR="003A4F3B" w:rsidRPr="00005B0C" w:rsidRDefault="003A4F3B" w:rsidP="003C52C2">
            <w:pPr>
              <w:jc w:val="both"/>
            </w:pPr>
            <w:r>
              <w:t>Five gallon buckets</w:t>
            </w:r>
          </w:p>
        </w:tc>
        <w:tc>
          <w:tcPr>
            <w:tcW w:w="720" w:type="dxa"/>
            <w:shd w:val="clear" w:color="auto" w:fill="auto"/>
          </w:tcPr>
          <w:p w:rsidR="003A4F3B" w:rsidRPr="00005B0C" w:rsidRDefault="003A4F3B" w:rsidP="003C52C2"/>
        </w:tc>
        <w:tc>
          <w:tcPr>
            <w:tcW w:w="828" w:type="dxa"/>
            <w:shd w:val="clear" w:color="auto" w:fill="auto"/>
          </w:tcPr>
          <w:p w:rsidR="003A4F3B" w:rsidRPr="00005B0C" w:rsidRDefault="003A4F3B" w:rsidP="003C52C2"/>
        </w:tc>
      </w:tr>
      <w:tr w:rsidR="003A4F3B" w:rsidRPr="00005B0C" w:rsidTr="003C52C2">
        <w:tc>
          <w:tcPr>
            <w:tcW w:w="8028" w:type="dxa"/>
            <w:shd w:val="clear" w:color="auto" w:fill="auto"/>
          </w:tcPr>
          <w:p w:rsidR="003A4F3B" w:rsidRPr="00005B0C" w:rsidRDefault="003A4F3B" w:rsidP="003C52C2">
            <w:pPr>
              <w:jc w:val="both"/>
            </w:pPr>
            <w:r>
              <w:t>Mild detergent (dishwashing liquid)</w:t>
            </w:r>
          </w:p>
        </w:tc>
        <w:tc>
          <w:tcPr>
            <w:tcW w:w="720" w:type="dxa"/>
            <w:shd w:val="clear" w:color="auto" w:fill="auto"/>
          </w:tcPr>
          <w:p w:rsidR="003A4F3B" w:rsidRPr="00005B0C" w:rsidRDefault="003A4F3B" w:rsidP="003C52C2"/>
        </w:tc>
        <w:tc>
          <w:tcPr>
            <w:tcW w:w="828" w:type="dxa"/>
            <w:shd w:val="clear" w:color="auto" w:fill="auto"/>
          </w:tcPr>
          <w:p w:rsidR="003A4F3B" w:rsidRPr="00005B0C" w:rsidRDefault="003A4F3B" w:rsidP="003C52C2"/>
        </w:tc>
      </w:tr>
      <w:tr w:rsidR="003A4F3B" w:rsidRPr="00005B0C" w:rsidTr="003C52C2">
        <w:tc>
          <w:tcPr>
            <w:tcW w:w="8028" w:type="dxa"/>
            <w:shd w:val="clear" w:color="auto" w:fill="auto"/>
          </w:tcPr>
          <w:p w:rsidR="003A4F3B" w:rsidRPr="00005B0C" w:rsidRDefault="003A4F3B" w:rsidP="003C52C2">
            <w:pPr>
              <w:jc w:val="both"/>
            </w:pPr>
            <w:r>
              <w:t>Scissors for clothing removal</w:t>
            </w:r>
          </w:p>
        </w:tc>
        <w:tc>
          <w:tcPr>
            <w:tcW w:w="720" w:type="dxa"/>
            <w:shd w:val="clear" w:color="auto" w:fill="auto"/>
          </w:tcPr>
          <w:p w:rsidR="003A4F3B" w:rsidRPr="00005B0C" w:rsidRDefault="003A4F3B" w:rsidP="003C52C2"/>
        </w:tc>
        <w:tc>
          <w:tcPr>
            <w:tcW w:w="828" w:type="dxa"/>
            <w:shd w:val="clear" w:color="auto" w:fill="auto"/>
          </w:tcPr>
          <w:p w:rsidR="003A4F3B" w:rsidRPr="00005B0C" w:rsidRDefault="003A4F3B" w:rsidP="003C52C2"/>
        </w:tc>
      </w:tr>
      <w:tr w:rsidR="003A4F3B" w:rsidRPr="00005B0C" w:rsidTr="003C52C2">
        <w:tc>
          <w:tcPr>
            <w:tcW w:w="8028" w:type="dxa"/>
            <w:shd w:val="clear" w:color="auto" w:fill="auto"/>
          </w:tcPr>
          <w:p w:rsidR="003A4F3B" w:rsidRPr="00005B0C" w:rsidRDefault="003A4F3B" w:rsidP="003C52C2">
            <w:pPr>
              <w:jc w:val="both"/>
            </w:pPr>
            <w:r>
              <w:t>Disposable clothes/shoes for ambulatory patients</w:t>
            </w:r>
          </w:p>
        </w:tc>
        <w:tc>
          <w:tcPr>
            <w:tcW w:w="720" w:type="dxa"/>
            <w:shd w:val="clear" w:color="auto" w:fill="auto"/>
          </w:tcPr>
          <w:p w:rsidR="003A4F3B" w:rsidRPr="00005B0C" w:rsidRDefault="003A4F3B" w:rsidP="003C52C2"/>
        </w:tc>
        <w:tc>
          <w:tcPr>
            <w:tcW w:w="828" w:type="dxa"/>
            <w:shd w:val="clear" w:color="auto" w:fill="auto"/>
          </w:tcPr>
          <w:p w:rsidR="003A4F3B" w:rsidRPr="00005B0C" w:rsidRDefault="003A4F3B" w:rsidP="003C52C2"/>
        </w:tc>
      </w:tr>
      <w:tr w:rsidR="003A4F3B" w:rsidRPr="00005B0C" w:rsidTr="003C52C2">
        <w:tc>
          <w:tcPr>
            <w:tcW w:w="8028" w:type="dxa"/>
            <w:shd w:val="clear" w:color="auto" w:fill="auto"/>
          </w:tcPr>
          <w:p w:rsidR="003A4F3B" w:rsidRPr="00005B0C" w:rsidRDefault="003A4F3B" w:rsidP="003C52C2">
            <w:pPr>
              <w:jc w:val="both"/>
            </w:pPr>
            <w:r>
              <w:t>Towels and blankets</w:t>
            </w:r>
          </w:p>
        </w:tc>
        <w:tc>
          <w:tcPr>
            <w:tcW w:w="720" w:type="dxa"/>
            <w:shd w:val="clear" w:color="auto" w:fill="auto"/>
          </w:tcPr>
          <w:p w:rsidR="003A4F3B" w:rsidRPr="00005B0C" w:rsidRDefault="003A4F3B" w:rsidP="003C52C2"/>
        </w:tc>
        <w:tc>
          <w:tcPr>
            <w:tcW w:w="828" w:type="dxa"/>
            <w:shd w:val="clear" w:color="auto" w:fill="auto"/>
          </w:tcPr>
          <w:p w:rsidR="003A4F3B" w:rsidRPr="00005B0C" w:rsidRDefault="003A4F3B" w:rsidP="003C52C2"/>
        </w:tc>
      </w:tr>
      <w:tr w:rsidR="003A4F3B" w:rsidRPr="00005B0C" w:rsidTr="003C52C2">
        <w:tc>
          <w:tcPr>
            <w:tcW w:w="8028" w:type="dxa"/>
            <w:shd w:val="clear" w:color="auto" w:fill="auto"/>
          </w:tcPr>
          <w:p w:rsidR="003A4F3B" w:rsidRPr="00005B0C" w:rsidRDefault="003A4F3B" w:rsidP="003C52C2">
            <w:pPr>
              <w:jc w:val="both"/>
            </w:pPr>
            <w:r>
              <w:t>Clear, zip-front body bags to minimize contamination to transport personnel and ambulances</w:t>
            </w:r>
          </w:p>
        </w:tc>
        <w:tc>
          <w:tcPr>
            <w:tcW w:w="720" w:type="dxa"/>
            <w:shd w:val="clear" w:color="auto" w:fill="auto"/>
          </w:tcPr>
          <w:p w:rsidR="003A4F3B" w:rsidRPr="00005B0C" w:rsidRDefault="003A4F3B" w:rsidP="003C52C2"/>
        </w:tc>
        <w:tc>
          <w:tcPr>
            <w:tcW w:w="828" w:type="dxa"/>
            <w:shd w:val="clear" w:color="auto" w:fill="auto"/>
          </w:tcPr>
          <w:p w:rsidR="003A4F3B" w:rsidRPr="00005B0C" w:rsidRDefault="003A4F3B" w:rsidP="003C52C2"/>
        </w:tc>
      </w:tr>
      <w:tr w:rsidR="003A4F3B" w:rsidRPr="00005B0C" w:rsidTr="003C52C2">
        <w:tc>
          <w:tcPr>
            <w:tcW w:w="8028" w:type="dxa"/>
            <w:shd w:val="clear" w:color="auto" w:fill="auto"/>
          </w:tcPr>
          <w:p w:rsidR="003A4F3B" w:rsidRPr="00005B0C" w:rsidRDefault="003A4F3B" w:rsidP="003C52C2">
            <w:pPr>
              <w:jc w:val="both"/>
            </w:pPr>
            <w:r>
              <w:t>Chemical Tape (4-inch)</w:t>
            </w:r>
          </w:p>
        </w:tc>
        <w:tc>
          <w:tcPr>
            <w:tcW w:w="720" w:type="dxa"/>
            <w:shd w:val="clear" w:color="auto" w:fill="auto"/>
          </w:tcPr>
          <w:p w:rsidR="003A4F3B" w:rsidRPr="00005B0C" w:rsidRDefault="003A4F3B" w:rsidP="003C52C2"/>
        </w:tc>
        <w:tc>
          <w:tcPr>
            <w:tcW w:w="828" w:type="dxa"/>
            <w:shd w:val="clear" w:color="auto" w:fill="auto"/>
          </w:tcPr>
          <w:p w:rsidR="003A4F3B" w:rsidRPr="00005B0C" w:rsidRDefault="003A4F3B" w:rsidP="003C52C2"/>
        </w:tc>
      </w:tr>
      <w:tr w:rsidR="003A4F3B" w:rsidRPr="00005B0C" w:rsidTr="003C52C2">
        <w:tc>
          <w:tcPr>
            <w:tcW w:w="8028" w:type="dxa"/>
            <w:shd w:val="clear" w:color="auto" w:fill="auto"/>
          </w:tcPr>
          <w:p w:rsidR="003A4F3B" w:rsidRPr="00005B0C" w:rsidRDefault="003A4F3B" w:rsidP="003C52C2">
            <w:pPr>
              <w:jc w:val="both"/>
            </w:pPr>
          </w:p>
        </w:tc>
        <w:tc>
          <w:tcPr>
            <w:tcW w:w="720" w:type="dxa"/>
            <w:shd w:val="clear" w:color="auto" w:fill="auto"/>
          </w:tcPr>
          <w:p w:rsidR="003A4F3B" w:rsidRPr="00005B0C" w:rsidRDefault="003A4F3B" w:rsidP="003C52C2"/>
        </w:tc>
        <w:tc>
          <w:tcPr>
            <w:tcW w:w="828" w:type="dxa"/>
            <w:shd w:val="clear" w:color="auto" w:fill="auto"/>
          </w:tcPr>
          <w:p w:rsidR="003A4F3B" w:rsidRPr="00005B0C" w:rsidRDefault="003A4F3B" w:rsidP="003C52C2"/>
        </w:tc>
      </w:tr>
      <w:tr w:rsidR="003A4F3B" w:rsidRPr="00005B0C" w:rsidTr="003C52C2">
        <w:tc>
          <w:tcPr>
            <w:tcW w:w="8028" w:type="dxa"/>
            <w:shd w:val="clear" w:color="auto" w:fill="auto"/>
          </w:tcPr>
          <w:p w:rsidR="003A4F3B" w:rsidRPr="00005B0C" w:rsidRDefault="003A4F3B" w:rsidP="003C52C2">
            <w:pPr>
              <w:jc w:val="both"/>
            </w:pPr>
          </w:p>
        </w:tc>
        <w:tc>
          <w:tcPr>
            <w:tcW w:w="720" w:type="dxa"/>
            <w:shd w:val="clear" w:color="auto" w:fill="auto"/>
          </w:tcPr>
          <w:p w:rsidR="003A4F3B" w:rsidRPr="00005B0C" w:rsidRDefault="003A4F3B" w:rsidP="003C52C2"/>
        </w:tc>
        <w:tc>
          <w:tcPr>
            <w:tcW w:w="828" w:type="dxa"/>
            <w:shd w:val="clear" w:color="auto" w:fill="auto"/>
          </w:tcPr>
          <w:p w:rsidR="003A4F3B" w:rsidRPr="00005B0C" w:rsidRDefault="003A4F3B" w:rsidP="003C52C2"/>
        </w:tc>
      </w:tr>
      <w:tr w:rsidR="003A4F3B" w:rsidRPr="00005B0C" w:rsidTr="003C52C2">
        <w:tc>
          <w:tcPr>
            <w:tcW w:w="8028" w:type="dxa"/>
            <w:shd w:val="clear" w:color="auto" w:fill="auto"/>
          </w:tcPr>
          <w:p w:rsidR="003A4F3B" w:rsidRPr="00005B0C" w:rsidRDefault="003A4F3B" w:rsidP="003C52C2">
            <w:pPr>
              <w:jc w:val="both"/>
            </w:pPr>
          </w:p>
        </w:tc>
        <w:tc>
          <w:tcPr>
            <w:tcW w:w="720" w:type="dxa"/>
            <w:shd w:val="clear" w:color="auto" w:fill="auto"/>
          </w:tcPr>
          <w:p w:rsidR="003A4F3B" w:rsidRPr="00005B0C" w:rsidRDefault="003A4F3B" w:rsidP="003C52C2"/>
        </w:tc>
        <w:tc>
          <w:tcPr>
            <w:tcW w:w="828" w:type="dxa"/>
            <w:shd w:val="clear" w:color="auto" w:fill="auto"/>
          </w:tcPr>
          <w:p w:rsidR="003A4F3B" w:rsidRPr="00005B0C" w:rsidRDefault="003A4F3B" w:rsidP="003C52C2"/>
        </w:tc>
      </w:tr>
      <w:tr w:rsidR="003A4F3B" w:rsidRPr="00005B0C" w:rsidTr="003C52C2">
        <w:tc>
          <w:tcPr>
            <w:tcW w:w="8028" w:type="dxa"/>
            <w:shd w:val="clear" w:color="auto" w:fill="auto"/>
          </w:tcPr>
          <w:p w:rsidR="003A4F3B" w:rsidRPr="00005B0C" w:rsidRDefault="003A4F3B" w:rsidP="003C52C2">
            <w:pPr>
              <w:jc w:val="both"/>
            </w:pPr>
          </w:p>
        </w:tc>
        <w:tc>
          <w:tcPr>
            <w:tcW w:w="720" w:type="dxa"/>
            <w:shd w:val="clear" w:color="auto" w:fill="auto"/>
          </w:tcPr>
          <w:p w:rsidR="003A4F3B" w:rsidRPr="00005B0C" w:rsidRDefault="003A4F3B" w:rsidP="003C52C2"/>
        </w:tc>
        <w:tc>
          <w:tcPr>
            <w:tcW w:w="828" w:type="dxa"/>
            <w:shd w:val="clear" w:color="auto" w:fill="auto"/>
          </w:tcPr>
          <w:p w:rsidR="003A4F3B" w:rsidRPr="00005B0C" w:rsidRDefault="003A4F3B" w:rsidP="003C52C2"/>
        </w:tc>
      </w:tr>
      <w:tr w:rsidR="003A4F3B" w:rsidRPr="00005B0C" w:rsidTr="003C52C2">
        <w:tc>
          <w:tcPr>
            <w:tcW w:w="8028" w:type="dxa"/>
            <w:shd w:val="clear" w:color="auto" w:fill="auto"/>
          </w:tcPr>
          <w:p w:rsidR="003A4F3B" w:rsidRPr="00005B0C" w:rsidRDefault="003A4F3B" w:rsidP="003C52C2">
            <w:pPr>
              <w:jc w:val="both"/>
            </w:pPr>
          </w:p>
        </w:tc>
        <w:tc>
          <w:tcPr>
            <w:tcW w:w="720" w:type="dxa"/>
            <w:shd w:val="clear" w:color="auto" w:fill="auto"/>
          </w:tcPr>
          <w:p w:rsidR="003A4F3B" w:rsidRPr="00005B0C" w:rsidRDefault="003A4F3B" w:rsidP="003C52C2"/>
        </w:tc>
        <w:tc>
          <w:tcPr>
            <w:tcW w:w="828" w:type="dxa"/>
            <w:shd w:val="clear" w:color="auto" w:fill="auto"/>
          </w:tcPr>
          <w:p w:rsidR="003A4F3B" w:rsidRPr="00005B0C" w:rsidRDefault="003A4F3B" w:rsidP="003C52C2"/>
        </w:tc>
      </w:tr>
      <w:tr w:rsidR="003A4F3B" w:rsidRPr="00005B0C" w:rsidTr="003C52C2">
        <w:tc>
          <w:tcPr>
            <w:tcW w:w="8028" w:type="dxa"/>
            <w:shd w:val="clear" w:color="auto" w:fill="auto"/>
          </w:tcPr>
          <w:p w:rsidR="003A4F3B" w:rsidRPr="00005B0C" w:rsidRDefault="003A4F3B" w:rsidP="003C52C2">
            <w:pPr>
              <w:jc w:val="both"/>
            </w:pPr>
          </w:p>
        </w:tc>
        <w:tc>
          <w:tcPr>
            <w:tcW w:w="720" w:type="dxa"/>
            <w:shd w:val="clear" w:color="auto" w:fill="auto"/>
          </w:tcPr>
          <w:p w:rsidR="003A4F3B" w:rsidRPr="00005B0C" w:rsidRDefault="003A4F3B" w:rsidP="003C52C2"/>
        </w:tc>
        <w:tc>
          <w:tcPr>
            <w:tcW w:w="828" w:type="dxa"/>
            <w:shd w:val="clear" w:color="auto" w:fill="auto"/>
          </w:tcPr>
          <w:p w:rsidR="003A4F3B" w:rsidRPr="00005B0C" w:rsidRDefault="003A4F3B" w:rsidP="003C52C2"/>
        </w:tc>
      </w:tr>
      <w:tr w:rsidR="003A4F3B" w:rsidRPr="00005B0C" w:rsidTr="003C52C2">
        <w:tc>
          <w:tcPr>
            <w:tcW w:w="8028" w:type="dxa"/>
            <w:shd w:val="clear" w:color="auto" w:fill="auto"/>
          </w:tcPr>
          <w:p w:rsidR="003A4F3B" w:rsidRPr="00005B0C" w:rsidRDefault="003A4F3B" w:rsidP="003C52C2">
            <w:pPr>
              <w:jc w:val="both"/>
            </w:pPr>
          </w:p>
        </w:tc>
        <w:tc>
          <w:tcPr>
            <w:tcW w:w="720" w:type="dxa"/>
            <w:shd w:val="clear" w:color="auto" w:fill="auto"/>
          </w:tcPr>
          <w:p w:rsidR="003A4F3B" w:rsidRPr="00005B0C" w:rsidRDefault="003A4F3B" w:rsidP="003C52C2"/>
        </w:tc>
        <w:tc>
          <w:tcPr>
            <w:tcW w:w="828" w:type="dxa"/>
            <w:shd w:val="clear" w:color="auto" w:fill="auto"/>
          </w:tcPr>
          <w:p w:rsidR="003A4F3B" w:rsidRPr="00005B0C" w:rsidRDefault="003A4F3B" w:rsidP="003C52C2"/>
        </w:tc>
      </w:tr>
      <w:tr w:rsidR="003A4F3B" w:rsidRPr="00005B0C" w:rsidTr="003C52C2">
        <w:tc>
          <w:tcPr>
            <w:tcW w:w="8028" w:type="dxa"/>
            <w:shd w:val="clear" w:color="auto" w:fill="auto"/>
          </w:tcPr>
          <w:p w:rsidR="003A4F3B" w:rsidRPr="00005B0C" w:rsidRDefault="003A4F3B" w:rsidP="003C52C2">
            <w:pPr>
              <w:jc w:val="both"/>
            </w:pPr>
          </w:p>
        </w:tc>
        <w:tc>
          <w:tcPr>
            <w:tcW w:w="720" w:type="dxa"/>
            <w:shd w:val="clear" w:color="auto" w:fill="auto"/>
          </w:tcPr>
          <w:p w:rsidR="003A4F3B" w:rsidRPr="00005B0C" w:rsidRDefault="003A4F3B" w:rsidP="003C52C2"/>
        </w:tc>
        <w:tc>
          <w:tcPr>
            <w:tcW w:w="828" w:type="dxa"/>
            <w:shd w:val="clear" w:color="auto" w:fill="auto"/>
          </w:tcPr>
          <w:p w:rsidR="003A4F3B" w:rsidRPr="00005B0C" w:rsidRDefault="003A4F3B" w:rsidP="003C52C2"/>
        </w:tc>
      </w:tr>
      <w:tr w:rsidR="003A4F3B" w:rsidRPr="00005B0C" w:rsidTr="003C52C2">
        <w:tc>
          <w:tcPr>
            <w:tcW w:w="8028" w:type="dxa"/>
            <w:shd w:val="clear" w:color="auto" w:fill="auto"/>
          </w:tcPr>
          <w:p w:rsidR="003A4F3B" w:rsidRPr="00005B0C" w:rsidRDefault="003A4F3B" w:rsidP="003C52C2">
            <w:pPr>
              <w:jc w:val="both"/>
            </w:pPr>
          </w:p>
        </w:tc>
        <w:tc>
          <w:tcPr>
            <w:tcW w:w="720" w:type="dxa"/>
            <w:shd w:val="clear" w:color="auto" w:fill="auto"/>
          </w:tcPr>
          <w:p w:rsidR="003A4F3B" w:rsidRPr="00005B0C" w:rsidRDefault="003A4F3B" w:rsidP="003C52C2"/>
        </w:tc>
        <w:tc>
          <w:tcPr>
            <w:tcW w:w="828" w:type="dxa"/>
            <w:shd w:val="clear" w:color="auto" w:fill="auto"/>
          </w:tcPr>
          <w:p w:rsidR="003A4F3B" w:rsidRPr="00005B0C" w:rsidRDefault="003A4F3B" w:rsidP="003C52C2"/>
        </w:tc>
      </w:tr>
      <w:tr w:rsidR="003A4F3B" w:rsidRPr="00005B0C" w:rsidTr="003C52C2">
        <w:tc>
          <w:tcPr>
            <w:tcW w:w="8028" w:type="dxa"/>
            <w:shd w:val="clear" w:color="auto" w:fill="auto"/>
          </w:tcPr>
          <w:p w:rsidR="003A4F3B" w:rsidRPr="00005B0C" w:rsidRDefault="003A4F3B" w:rsidP="003C52C2">
            <w:pPr>
              <w:jc w:val="both"/>
            </w:pPr>
          </w:p>
        </w:tc>
        <w:tc>
          <w:tcPr>
            <w:tcW w:w="720" w:type="dxa"/>
            <w:shd w:val="clear" w:color="auto" w:fill="auto"/>
          </w:tcPr>
          <w:p w:rsidR="003A4F3B" w:rsidRPr="00005B0C" w:rsidRDefault="003A4F3B" w:rsidP="003C52C2"/>
        </w:tc>
        <w:tc>
          <w:tcPr>
            <w:tcW w:w="828" w:type="dxa"/>
            <w:shd w:val="clear" w:color="auto" w:fill="auto"/>
          </w:tcPr>
          <w:p w:rsidR="003A4F3B" w:rsidRPr="00005B0C" w:rsidRDefault="003A4F3B" w:rsidP="003C52C2"/>
        </w:tc>
      </w:tr>
      <w:tr w:rsidR="003A4F3B" w:rsidRPr="00005B0C" w:rsidTr="003C52C2">
        <w:tc>
          <w:tcPr>
            <w:tcW w:w="8028" w:type="dxa"/>
            <w:shd w:val="clear" w:color="auto" w:fill="auto"/>
          </w:tcPr>
          <w:p w:rsidR="003A4F3B" w:rsidRPr="00005B0C" w:rsidRDefault="003A4F3B" w:rsidP="003C52C2">
            <w:pPr>
              <w:jc w:val="both"/>
            </w:pPr>
          </w:p>
        </w:tc>
        <w:tc>
          <w:tcPr>
            <w:tcW w:w="720" w:type="dxa"/>
            <w:shd w:val="clear" w:color="auto" w:fill="auto"/>
          </w:tcPr>
          <w:p w:rsidR="003A4F3B" w:rsidRPr="00005B0C" w:rsidRDefault="003A4F3B" w:rsidP="003C52C2"/>
        </w:tc>
        <w:tc>
          <w:tcPr>
            <w:tcW w:w="828" w:type="dxa"/>
            <w:shd w:val="clear" w:color="auto" w:fill="auto"/>
          </w:tcPr>
          <w:p w:rsidR="003A4F3B" w:rsidRPr="00005B0C" w:rsidRDefault="003A4F3B" w:rsidP="003C52C2"/>
        </w:tc>
      </w:tr>
      <w:tr w:rsidR="003A4F3B" w:rsidRPr="00005B0C" w:rsidTr="003C52C2">
        <w:tc>
          <w:tcPr>
            <w:tcW w:w="8028" w:type="dxa"/>
            <w:shd w:val="clear" w:color="auto" w:fill="auto"/>
          </w:tcPr>
          <w:p w:rsidR="003A4F3B" w:rsidRPr="00005B0C" w:rsidRDefault="003A4F3B" w:rsidP="003C52C2">
            <w:pPr>
              <w:jc w:val="both"/>
            </w:pPr>
          </w:p>
        </w:tc>
        <w:tc>
          <w:tcPr>
            <w:tcW w:w="720" w:type="dxa"/>
            <w:shd w:val="clear" w:color="auto" w:fill="auto"/>
          </w:tcPr>
          <w:p w:rsidR="003A4F3B" w:rsidRPr="00005B0C" w:rsidRDefault="003A4F3B" w:rsidP="003C52C2"/>
        </w:tc>
        <w:tc>
          <w:tcPr>
            <w:tcW w:w="828" w:type="dxa"/>
            <w:shd w:val="clear" w:color="auto" w:fill="auto"/>
          </w:tcPr>
          <w:p w:rsidR="003A4F3B" w:rsidRPr="00005B0C" w:rsidRDefault="003A4F3B" w:rsidP="003C52C2"/>
        </w:tc>
      </w:tr>
      <w:tr w:rsidR="003A4F3B" w:rsidRPr="00005B0C" w:rsidTr="003C52C2">
        <w:tc>
          <w:tcPr>
            <w:tcW w:w="8028" w:type="dxa"/>
            <w:shd w:val="clear" w:color="auto" w:fill="auto"/>
          </w:tcPr>
          <w:p w:rsidR="003A4F3B" w:rsidRPr="00005B0C" w:rsidRDefault="003A4F3B" w:rsidP="003C52C2">
            <w:pPr>
              <w:jc w:val="both"/>
            </w:pPr>
          </w:p>
        </w:tc>
        <w:tc>
          <w:tcPr>
            <w:tcW w:w="720" w:type="dxa"/>
            <w:shd w:val="clear" w:color="auto" w:fill="auto"/>
          </w:tcPr>
          <w:p w:rsidR="003A4F3B" w:rsidRPr="00005B0C" w:rsidRDefault="003A4F3B" w:rsidP="003C52C2"/>
        </w:tc>
        <w:tc>
          <w:tcPr>
            <w:tcW w:w="828" w:type="dxa"/>
            <w:shd w:val="clear" w:color="auto" w:fill="auto"/>
          </w:tcPr>
          <w:p w:rsidR="003A4F3B" w:rsidRPr="00005B0C" w:rsidRDefault="003A4F3B" w:rsidP="003C52C2"/>
        </w:tc>
      </w:tr>
      <w:tr w:rsidR="003A4F3B" w:rsidRPr="00005B0C" w:rsidTr="003C52C2">
        <w:tc>
          <w:tcPr>
            <w:tcW w:w="8028" w:type="dxa"/>
            <w:shd w:val="clear" w:color="auto" w:fill="auto"/>
          </w:tcPr>
          <w:p w:rsidR="003A4F3B" w:rsidRPr="00005B0C" w:rsidRDefault="003A4F3B" w:rsidP="003C52C2">
            <w:pPr>
              <w:jc w:val="both"/>
            </w:pPr>
          </w:p>
        </w:tc>
        <w:tc>
          <w:tcPr>
            <w:tcW w:w="720" w:type="dxa"/>
            <w:shd w:val="clear" w:color="auto" w:fill="auto"/>
          </w:tcPr>
          <w:p w:rsidR="003A4F3B" w:rsidRPr="00005B0C" w:rsidRDefault="003A4F3B" w:rsidP="003C52C2"/>
        </w:tc>
        <w:tc>
          <w:tcPr>
            <w:tcW w:w="828" w:type="dxa"/>
            <w:shd w:val="clear" w:color="auto" w:fill="auto"/>
          </w:tcPr>
          <w:p w:rsidR="003A4F3B" w:rsidRPr="00005B0C" w:rsidRDefault="003A4F3B" w:rsidP="003C52C2"/>
        </w:tc>
      </w:tr>
      <w:tr w:rsidR="003A4F3B" w:rsidRPr="00005B0C" w:rsidTr="003C52C2">
        <w:tc>
          <w:tcPr>
            <w:tcW w:w="8028" w:type="dxa"/>
            <w:shd w:val="clear" w:color="auto" w:fill="auto"/>
          </w:tcPr>
          <w:p w:rsidR="003A4F3B" w:rsidRPr="00005B0C" w:rsidRDefault="003A4F3B" w:rsidP="003C52C2">
            <w:pPr>
              <w:jc w:val="both"/>
            </w:pPr>
          </w:p>
        </w:tc>
        <w:tc>
          <w:tcPr>
            <w:tcW w:w="720" w:type="dxa"/>
            <w:shd w:val="clear" w:color="auto" w:fill="auto"/>
          </w:tcPr>
          <w:p w:rsidR="003A4F3B" w:rsidRPr="00005B0C" w:rsidRDefault="003A4F3B" w:rsidP="003C52C2"/>
        </w:tc>
        <w:tc>
          <w:tcPr>
            <w:tcW w:w="828" w:type="dxa"/>
            <w:shd w:val="clear" w:color="auto" w:fill="auto"/>
          </w:tcPr>
          <w:p w:rsidR="003A4F3B" w:rsidRPr="00005B0C" w:rsidRDefault="003A4F3B" w:rsidP="003C52C2"/>
        </w:tc>
      </w:tr>
      <w:tr w:rsidR="003A4F3B" w:rsidRPr="00005B0C" w:rsidTr="003C52C2">
        <w:tc>
          <w:tcPr>
            <w:tcW w:w="8028" w:type="dxa"/>
            <w:shd w:val="clear" w:color="auto" w:fill="auto"/>
          </w:tcPr>
          <w:p w:rsidR="003A4F3B" w:rsidRPr="00005B0C" w:rsidRDefault="003A4F3B" w:rsidP="003C52C2">
            <w:pPr>
              <w:jc w:val="both"/>
            </w:pPr>
          </w:p>
        </w:tc>
        <w:tc>
          <w:tcPr>
            <w:tcW w:w="720" w:type="dxa"/>
            <w:shd w:val="clear" w:color="auto" w:fill="auto"/>
          </w:tcPr>
          <w:p w:rsidR="003A4F3B" w:rsidRPr="00005B0C" w:rsidRDefault="003A4F3B" w:rsidP="003C52C2"/>
        </w:tc>
        <w:tc>
          <w:tcPr>
            <w:tcW w:w="828" w:type="dxa"/>
            <w:shd w:val="clear" w:color="auto" w:fill="auto"/>
          </w:tcPr>
          <w:p w:rsidR="003A4F3B" w:rsidRPr="00005B0C" w:rsidRDefault="003A4F3B" w:rsidP="003C52C2"/>
        </w:tc>
      </w:tr>
      <w:tr w:rsidR="003A4F3B" w:rsidRPr="00005B0C" w:rsidTr="003C52C2">
        <w:tc>
          <w:tcPr>
            <w:tcW w:w="8028" w:type="dxa"/>
            <w:shd w:val="clear" w:color="auto" w:fill="auto"/>
          </w:tcPr>
          <w:p w:rsidR="003A4F3B" w:rsidRPr="00005B0C" w:rsidRDefault="003A4F3B" w:rsidP="003C52C2">
            <w:pPr>
              <w:jc w:val="both"/>
            </w:pPr>
          </w:p>
        </w:tc>
        <w:tc>
          <w:tcPr>
            <w:tcW w:w="720" w:type="dxa"/>
            <w:shd w:val="clear" w:color="auto" w:fill="auto"/>
          </w:tcPr>
          <w:p w:rsidR="003A4F3B" w:rsidRPr="00005B0C" w:rsidRDefault="003A4F3B" w:rsidP="003C52C2"/>
        </w:tc>
        <w:tc>
          <w:tcPr>
            <w:tcW w:w="828" w:type="dxa"/>
            <w:shd w:val="clear" w:color="auto" w:fill="auto"/>
          </w:tcPr>
          <w:p w:rsidR="003A4F3B" w:rsidRPr="00005B0C" w:rsidRDefault="003A4F3B" w:rsidP="003C52C2"/>
        </w:tc>
      </w:tr>
      <w:tr w:rsidR="003A4F3B" w:rsidRPr="00005B0C" w:rsidTr="003C52C2">
        <w:tc>
          <w:tcPr>
            <w:tcW w:w="8028" w:type="dxa"/>
            <w:shd w:val="clear" w:color="auto" w:fill="auto"/>
          </w:tcPr>
          <w:p w:rsidR="003A4F3B" w:rsidRPr="00005B0C" w:rsidRDefault="003A4F3B" w:rsidP="003C52C2">
            <w:pPr>
              <w:jc w:val="both"/>
            </w:pPr>
          </w:p>
        </w:tc>
        <w:tc>
          <w:tcPr>
            <w:tcW w:w="720" w:type="dxa"/>
            <w:shd w:val="clear" w:color="auto" w:fill="auto"/>
          </w:tcPr>
          <w:p w:rsidR="003A4F3B" w:rsidRPr="00005B0C" w:rsidRDefault="003A4F3B" w:rsidP="003C52C2"/>
        </w:tc>
        <w:tc>
          <w:tcPr>
            <w:tcW w:w="828" w:type="dxa"/>
            <w:shd w:val="clear" w:color="auto" w:fill="auto"/>
          </w:tcPr>
          <w:p w:rsidR="003A4F3B" w:rsidRPr="00005B0C" w:rsidRDefault="003A4F3B" w:rsidP="003C52C2"/>
        </w:tc>
      </w:tr>
    </w:tbl>
    <w:p w:rsidR="003A4F3B" w:rsidRPr="00005B0C" w:rsidRDefault="003A4F3B" w:rsidP="003A4F3B">
      <w:pPr>
        <w:jc w:val="both"/>
      </w:pPr>
    </w:p>
    <w:p w:rsidR="003A4F3B" w:rsidRDefault="003A4F3B" w:rsidP="003A4F3B">
      <w:pPr>
        <w:jc w:val="both"/>
      </w:pPr>
    </w:p>
    <w:p w:rsidR="003A4F3B" w:rsidRDefault="003A4F3B" w:rsidP="003A4F3B">
      <w:pPr>
        <w:jc w:val="center"/>
        <w:rPr>
          <w:b/>
        </w:rPr>
      </w:pPr>
      <w:r>
        <w:rPr>
          <w:b/>
        </w:rPr>
        <w:t>APPENDIX – G</w:t>
      </w:r>
    </w:p>
    <w:p w:rsidR="003A4F3B" w:rsidRDefault="003A4F3B" w:rsidP="003A4F3B">
      <w:pPr>
        <w:jc w:val="center"/>
        <w:rPr>
          <w:b/>
          <w:i/>
        </w:rPr>
      </w:pPr>
      <w:r>
        <w:rPr>
          <w:b/>
          <w:i/>
        </w:rPr>
        <w:t>DECONTAMINATION PLANS (I &amp; II)</w:t>
      </w:r>
    </w:p>
    <w:p w:rsidR="003A4F3B" w:rsidRDefault="003A4F3B" w:rsidP="003A4F3B">
      <w:pPr>
        <w:jc w:val="center"/>
        <w:rPr>
          <w:b/>
          <w:i/>
        </w:rPr>
      </w:pPr>
    </w:p>
    <w:p w:rsidR="003A4F3B" w:rsidRDefault="003A4F3B" w:rsidP="003A4F3B">
      <w:pPr>
        <w:jc w:val="center"/>
        <w:rPr>
          <w:b/>
        </w:rPr>
      </w:pPr>
      <w:r>
        <w:rPr>
          <w:b/>
        </w:rPr>
        <w:t>PLAN I</w:t>
      </w:r>
    </w:p>
    <w:p w:rsidR="003A4F3B" w:rsidRDefault="003A4F3B" w:rsidP="003A4F3B">
      <w:pPr>
        <w:jc w:val="center"/>
        <w:rPr>
          <w:b/>
        </w:rPr>
      </w:pPr>
    </w:p>
    <w:p w:rsidR="003A4F3B" w:rsidRDefault="003A4F3B" w:rsidP="003A4F3B">
      <w:pPr>
        <w:jc w:val="center"/>
        <w:rPr>
          <w:b/>
        </w:rPr>
      </w:pPr>
      <w:r>
        <w:rPr>
          <w:b/>
        </w:rPr>
        <w:t>Nine Step Personnel Decontamination Plan</w:t>
      </w:r>
    </w:p>
    <w:p w:rsidR="003A4F3B" w:rsidRDefault="003A4F3B" w:rsidP="003A4F3B">
      <w:pPr>
        <w:jc w:val="center"/>
        <w:rPr>
          <w:b/>
        </w:rPr>
      </w:pPr>
    </w:p>
    <w:p w:rsidR="003A4F3B" w:rsidRDefault="003A4F3B" w:rsidP="003A4F3B">
      <w:pPr>
        <w:rPr>
          <w:b/>
        </w:rPr>
      </w:pPr>
      <w:r>
        <w:rPr>
          <w:b/>
        </w:rPr>
        <w:t>EXCLUSION OR HOT ZONE</w:t>
      </w:r>
    </w:p>
    <w:p w:rsidR="003A4F3B" w:rsidRDefault="003A4F3B" w:rsidP="003A4F3B">
      <w:pPr>
        <w:rPr>
          <w:b/>
        </w:rPr>
      </w:pPr>
      <w:r>
        <w:rPr>
          <w:noProof/>
        </w:rPr>
        <mc:AlternateContent>
          <mc:Choice Requires="wps">
            <w:drawing>
              <wp:anchor distT="0" distB="0" distL="114300" distR="114300" simplePos="0" relativeHeight="251661312" behindDoc="0" locked="0" layoutInCell="1" allowOverlap="1">
                <wp:simplePos x="0" y="0"/>
                <wp:positionH relativeFrom="column">
                  <wp:posOffset>2628900</wp:posOffset>
                </wp:positionH>
                <wp:positionV relativeFrom="paragraph">
                  <wp:posOffset>99060</wp:posOffset>
                </wp:positionV>
                <wp:extent cx="269240" cy="276225"/>
                <wp:effectExtent l="9525" t="5715" r="6985" b="13335"/>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76225"/>
                        </a:xfrm>
                        <a:prstGeom prst="rect">
                          <a:avLst/>
                        </a:prstGeom>
                        <a:solidFill>
                          <a:srgbClr val="FFFFFF"/>
                        </a:solidFill>
                        <a:ln w="9525">
                          <a:solidFill>
                            <a:srgbClr val="000000"/>
                          </a:solidFill>
                          <a:miter lim="800000"/>
                          <a:headEnd/>
                          <a:tailEnd/>
                        </a:ln>
                      </wps:spPr>
                      <wps:txbx>
                        <w:txbxContent>
                          <w:p w:rsidR="003A4F3B" w:rsidRPr="00E43E12" w:rsidRDefault="003A4F3B" w:rsidP="003A4F3B">
                            <w:pPr>
                              <w:rPr>
                                <w:b/>
                              </w:rPr>
                            </w:pPr>
                            <w:r>
                              <w:rPr>
                                <w:b/>
                              </w:rPr>
                              <w:t>1</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207pt;margin-top:7.8pt;width:21.2pt;height:21.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">
                <v:textbox style="mso-fit-shape-to-text:t">
                  <w:txbxContent>
                    <w:p w:rsidR="003A4F3B" w:rsidRPr="00E43E12" w:rsidRDefault="003A4F3B" w:rsidP="003A4F3B">
                      <w:pPr>
                        <w:rPr>
                          <w:b/>
                        </w:rPr>
                      </w:pPr>
                      <w:r>
                        <w:rPr>
                          <w:b/>
                        </w:rPr>
                        <w:t>1</w:t>
                      </w:r>
                    </w:p>
                  </w:txbxContent>
                </v:textbox>
                <w10:wrap type="square"/>
              </v:shape>
            </w:pict>
          </mc:Fallback>
        </mc:AlternateContent>
      </w:r>
    </w:p>
    <w:p w:rsidR="003A4F3B" w:rsidRDefault="003A4F3B" w:rsidP="003A4F3B">
      <w:pPr>
        <w:rPr>
          <w:b/>
        </w:rPr>
      </w:pPr>
      <w:r>
        <w:rPr>
          <w:b/>
        </w:rPr>
        <w:tab/>
      </w:r>
      <w:r>
        <w:rPr>
          <w:b/>
        </w:rPr>
        <w:tab/>
      </w:r>
      <w:r>
        <w:rPr>
          <w:b/>
        </w:rPr>
        <w:tab/>
        <w:t xml:space="preserve">      Contaminated Tools and Equipment Drop</w:t>
      </w:r>
    </w:p>
    <w:p w:rsidR="003A4F3B" w:rsidRPr="004C0920" w:rsidRDefault="003A4F3B" w:rsidP="003A4F3B">
      <w:pP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2857500</wp:posOffset>
                </wp:positionH>
                <wp:positionV relativeFrom="paragraph">
                  <wp:posOffset>60960</wp:posOffset>
                </wp:positionV>
                <wp:extent cx="0" cy="458470"/>
                <wp:effectExtent l="19050" t="22860" r="19050" b="2349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8470"/>
                        </a:xfrm>
                        <a:prstGeom prst="line">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736A0" id="Straight Connector 4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8pt" to="22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" strokeweight="3pt">
                <v:stroke dashstyle="1 1" endcap="round"/>
              </v:line>
            </w:pict>
          </mc:Fallback>
        </mc:AlternateConten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t>Plastic Sheet</w:t>
      </w:r>
      <w:r>
        <w:rPr>
          <w:b/>
        </w:rPr>
        <w:tab/>
      </w:r>
      <w:r>
        <w:rPr>
          <w:b/>
        </w:rPr>
        <w:tab/>
      </w:r>
      <w:r>
        <w:rPr>
          <w:b/>
        </w:rPr>
        <w:tab/>
      </w:r>
      <w:r>
        <w:rPr>
          <w:b/>
        </w:rPr>
        <w:tab/>
      </w:r>
      <w:r>
        <w:rPr>
          <w:b/>
        </w:rPr>
        <w:tab/>
      </w:r>
      <w:r>
        <w:rPr>
          <w:b/>
        </w:rPr>
        <w:tab/>
        <w:t xml:space="preserve"> </w:t>
      </w:r>
    </w:p>
    <w:p w:rsidR="003A4F3B" w:rsidRDefault="003A4F3B" w:rsidP="003A4F3B">
      <w:pPr>
        <w:jc w:val="both"/>
        <w:rPr>
          <w:b/>
        </w:rPr>
      </w:pPr>
      <w:r>
        <w:rPr>
          <w:noProof/>
        </w:rPr>
        <mc:AlternateContent>
          <mc:Choice Requires="wps">
            <w:drawing>
              <wp:anchor distT="0" distB="0" distL="114300" distR="114300" simplePos="0" relativeHeight="251662336" behindDoc="0" locked="0" layoutInCell="1" allowOverlap="1">
                <wp:simplePos x="0" y="0"/>
                <wp:positionH relativeFrom="column">
                  <wp:posOffset>2628900</wp:posOffset>
                </wp:positionH>
                <wp:positionV relativeFrom="paragraph">
                  <wp:posOffset>76200</wp:posOffset>
                </wp:positionV>
                <wp:extent cx="269240" cy="276225"/>
                <wp:effectExtent l="9525" t="11430" r="6985" b="7620"/>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76225"/>
                        </a:xfrm>
                        <a:prstGeom prst="rect">
                          <a:avLst/>
                        </a:prstGeom>
                        <a:solidFill>
                          <a:srgbClr val="FFFFFF"/>
                        </a:solidFill>
                        <a:ln w="9525">
                          <a:solidFill>
                            <a:srgbClr val="000000"/>
                          </a:solidFill>
                          <a:miter lim="800000"/>
                          <a:headEnd/>
                          <a:tailEnd/>
                        </a:ln>
                      </wps:spPr>
                      <wps:txbx>
                        <w:txbxContent>
                          <w:p w:rsidR="003A4F3B" w:rsidRPr="00E43E12" w:rsidRDefault="003A4F3B" w:rsidP="003A4F3B">
                            <w:pPr>
                              <w:rPr>
                                <w:b/>
                              </w:rPr>
                            </w:pPr>
                            <w:r>
                              <w:rPr>
                                <w:b/>
                              </w:rPr>
                              <w:t>2</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 o:spid="_x0000_s1027" type="#_x0000_t202" style="position:absolute;left:0;text-align:left;margin-left:207pt;margin-top:6pt;width:21.2pt;height:21.7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">
                <v:textbox style="mso-fit-shape-to-text:t">
                  <w:txbxContent>
                    <w:p w:rsidR="003A4F3B" w:rsidRPr="00E43E12" w:rsidRDefault="003A4F3B" w:rsidP="003A4F3B">
                      <w:pPr>
                        <w:rPr>
                          <w:b/>
                        </w:rPr>
                      </w:pPr>
                      <w:r>
                        <w:rPr>
                          <w:b/>
                        </w:rPr>
                        <w:t>2</w:t>
                      </w:r>
                    </w:p>
                  </w:txbxContent>
                </v:textbox>
                <w10:wrap type="square"/>
              </v:shape>
            </w:pict>
          </mc:Fallback>
        </mc:AlternateContent>
      </w:r>
      <w:r>
        <w:tab/>
      </w:r>
      <w:r>
        <w:tab/>
      </w:r>
      <w:r>
        <w:tab/>
        <w:t xml:space="preserve">      </w:t>
      </w:r>
      <w:r>
        <w:rPr>
          <w:b/>
        </w:rPr>
        <w:t>Contaminated Trash Drop</w:t>
      </w:r>
    </w:p>
    <w:p w:rsidR="003A4F3B" w:rsidRDefault="003A4F3B" w:rsidP="003A4F3B">
      <w:pPr>
        <w:jc w:val="both"/>
        <w:rPr>
          <w:b/>
        </w:rPr>
      </w:pPr>
    </w:p>
    <w:p w:rsidR="003A4F3B" w:rsidRDefault="003A4F3B" w:rsidP="003A4F3B">
      <w:pPr>
        <w:jc w:val="both"/>
        <w:rPr>
          <w:b/>
        </w:rPr>
      </w:pPr>
      <w:r>
        <w:rPr>
          <w:b/>
        </w:rPr>
        <w:t>HOT LINE</w:t>
      </w:r>
    </w:p>
    <w:p w:rsidR="003A4F3B" w:rsidRDefault="003A4F3B" w:rsidP="003A4F3B">
      <w:pPr>
        <w:jc w:val="both"/>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2857500</wp:posOffset>
                </wp:positionH>
                <wp:positionV relativeFrom="paragraph">
                  <wp:posOffset>124460</wp:posOffset>
                </wp:positionV>
                <wp:extent cx="0" cy="342900"/>
                <wp:effectExtent l="19050" t="23495" r="19050" b="2413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D731A" id="Straight Connector 4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8pt" to="22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" strokeweight="3pt">
                <v:stroke dashstyle="1 1" endcap="round"/>
              </v:line>
            </w:pict>
          </mc:Fallback>
        </mc:AlternateContent>
      </w:r>
      <w:r w:rsidRPr="00AA36A8">
        <w:rPr>
          <w:b/>
        </w:rPr>
        <w:pict>
          <v:rect id="_x0000_i1025" style="width:468pt;height:6pt" o:hralign="center" o:hrstd="t" o:hrnoshade="t" o:hr="t" fillcolor="black" stroked="f"/>
        </w:pict>
      </w:r>
    </w:p>
    <w:p w:rsidR="003A4F3B" w:rsidRDefault="003A4F3B" w:rsidP="003A4F3B">
      <w:pPr>
        <w:jc w:val="both"/>
        <w:rPr>
          <w:b/>
        </w:rPr>
      </w:pPr>
      <w:r>
        <w:rPr>
          <w:b/>
          <w:noProof/>
        </w:rPr>
        <w:lastRenderedPageBreak/>
        <mc:AlternateContent>
          <mc:Choice Requires="wps">
            <w:drawing>
              <wp:anchor distT="0" distB="0" distL="114300" distR="114300" simplePos="0" relativeHeight="251664384" behindDoc="0" locked="0" layoutInCell="1" allowOverlap="1">
                <wp:simplePos x="0" y="0"/>
                <wp:positionH relativeFrom="column">
                  <wp:posOffset>2857500</wp:posOffset>
                </wp:positionH>
                <wp:positionV relativeFrom="paragraph">
                  <wp:posOffset>2865120</wp:posOffset>
                </wp:positionV>
                <wp:extent cx="0" cy="228600"/>
                <wp:effectExtent l="19050" t="20955" r="19050" b="2667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24214" id="Straight Connector 4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25.6pt" to="225pt,2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" strokeweight="3pt">
                <v:stroke dashstyle="1 1" endcap="round"/>
              </v:line>
            </w:pict>
          </mc:Fallback>
        </mc:AlternateContent>
      </w:r>
      <w:r>
        <w:rPr>
          <w:b/>
          <w:noProof/>
        </w:rPr>
        <mc:AlternateContent>
          <mc:Choice Requires="wpc">
            <w:drawing>
              <wp:inline distT="0" distB="0" distL="0" distR="0">
                <wp:extent cx="5943600" cy="2857500"/>
                <wp:effectExtent l="0" t="22860" r="0" b="5715"/>
                <wp:docPr id="44" name="Canvas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alpha val="0"/>
                          </a:srgbClr>
                        </a:solidFill>
                      </wpc:bg>
                      <wpc:whole>
                        <a:ln>
                          <a:noFill/>
                        </a:ln>
                      </wpc:whole>
                      <wps:wsp>
                        <wps:cNvPr id="30" name="Line 20"/>
                        <wps:cNvCnPr>
                          <a:cxnSpLocks noChangeShapeType="1"/>
                        </wps:cNvCnPr>
                        <wps:spPr bwMode="auto">
                          <a:xfrm>
                            <a:off x="914654" y="0"/>
                            <a:ext cx="0" cy="342834"/>
                          </a:xfrm>
                          <a:prstGeom prst="line">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 name="Text Box 21"/>
                        <wps:cNvSpPr txBox="1">
                          <a:spLocks noChangeArrowheads="1"/>
                        </wps:cNvSpPr>
                        <wps:spPr bwMode="auto">
                          <a:xfrm>
                            <a:off x="228664" y="456839"/>
                            <a:ext cx="1828483" cy="856266"/>
                          </a:xfrm>
                          <a:prstGeom prst="rect">
                            <a:avLst/>
                          </a:prstGeom>
                          <a:solidFill>
                            <a:srgbClr val="FFFFFF"/>
                          </a:solidFill>
                          <a:ln w="9525">
                            <a:solidFill>
                              <a:srgbClr val="000000"/>
                            </a:solidFill>
                            <a:miter lim="800000"/>
                            <a:headEnd/>
                            <a:tailEnd/>
                          </a:ln>
                        </wps:spPr>
                        <wps:txbx>
                          <w:txbxContent>
                            <w:p w:rsidR="003A4F3B" w:rsidRDefault="003A4F3B" w:rsidP="003A4F3B">
                              <w:pPr>
                                <w:jc w:val="both"/>
                              </w:pPr>
                              <w:r>
                                <w:t>Returning with Fresh Air Tanks and Clean Primary Garments and Outer Gloves/Boost</w:t>
                              </w:r>
                            </w:p>
                          </w:txbxContent>
                        </wps:txbx>
                        <wps:bodyPr rot="0" vert="horz" wrap="square" lIns="91440" tIns="45720" rIns="91440" bIns="45720" anchor="t" anchorCtr="0" upright="1">
                          <a:noAutofit/>
                        </wps:bodyPr>
                      </wps:wsp>
                      <wps:wsp>
                        <wps:cNvPr id="32" name="Line 22"/>
                        <wps:cNvCnPr>
                          <a:cxnSpLocks noChangeShapeType="1"/>
                        </wps:cNvCnPr>
                        <wps:spPr bwMode="auto">
                          <a:xfrm>
                            <a:off x="914654" y="1415627"/>
                            <a:ext cx="0" cy="343655"/>
                          </a:xfrm>
                          <a:prstGeom prst="line">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 name="Text Box 23"/>
                        <wps:cNvSpPr txBox="1">
                          <a:spLocks noChangeArrowheads="1"/>
                        </wps:cNvSpPr>
                        <wps:spPr bwMode="auto">
                          <a:xfrm>
                            <a:off x="228664" y="1828997"/>
                            <a:ext cx="1828483" cy="456839"/>
                          </a:xfrm>
                          <a:prstGeom prst="rect">
                            <a:avLst/>
                          </a:prstGeom>
                          <a:solidFill>
                            <a:srgbClr val="FFFFFF"/>
                          </a:solidFill>
                          <a:ln w="9525">
                            <a:solidFill>
                              <a:srgbClr val="000000"/>
                            </a:solidFill>
                            <a:miter lim="800000"/>
                            <a:headEnd/>
                            <a:tailEnd/>
                          </a:ln>
                        </wps:spPr>
                        <wps:txbx>
                          <w:txbxContent>
                            <w:p w:rsidR="003A4F3B" w:rsidRPr="001E6725" w:rsidRDefault="003A4F3B" w:rsidP="003A4F3B">
                              <w:pPr>
                                <w:jc w:val="both"/>
                              </w:pPr>
                              <w:r>
                                <w:rPr>
                                  <w:b/>
                                </w:rPr>
                                <w:t>4a</w:t>
                              </w:r>
                              <w:r>
                                <w:t xml:space="preserve"> Air Tank, Cartridge or Canister Charge</w:t>
                              </w:r>
                            </w:p>
                          </w:txbxContent>
                        </wps:txbx>
                        <wps:bodyPr rot="0" vert="horz" wrap="square" lIns="91440" tIns="45720" rIns="91440" bIns="45720" anchor="t" anchorCtr="0" upright="1">
                          <a:noAutofit/>
                        </wps:bodyPr>
                      </wps:wsp>
                      <wps:wsp>
                        <wps:cNvPr id="34" name="Line 24"/>
                        <wps:cNvCnPr>
                          <a:cxnSpLocks noChangeShapeType="1"/>
                        </wps:cNvCnPr>
                        <wps:spPr bwMode="auto">
                          <a:xfrm>
                            <a:off x="2857881" y="273119"/>
                            <a:ext cx="0" cy="342834"/>
                          </a:xfrm>
                          <a:prstGeom prst="line">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 name="Line 25"/>
                        <wps:cNvCnPr>
                          <a:cxnSpLocks noChangeShapeType="1"/>
                        </wps:cNvCnPr>
                        <wps:spPr bwMode="auto">
                          <a:xfrm>
                            <a:off x="2171891" y="2057006"/>
                            <a:ext cx="457327" cy="2461"/>
                          </a:xfrm>
                          <a:prstGeom prst="line">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 name="Text Box 26"/>
                        <wps:cNvSpPr txBox="1">
                          <a:spLocks noChangeArrowheads="1"/>
                        </wps:cNvSpPr>
                        <wps:spPr bwMode="auto">
                          <a:xfrm>
                            <a:off x="2743137" y="685669"/>
                            <a:ext cx="269113" cy="276400"/>
                          </a:xfrm>
                          <a:prstGeom prst="rect">
                            <a:avLst/>
                          </a:prstGeom>
                          <a:solidFill>
                            <a:srgbClr val="FFFFFF"/>
                          </a:solidFill>
                          <a:ln w="9525">
                            <a:solidFill>
                              <a:srgbClr val="000000"/>
                            </a:solidFill>
                            <a:miter lim="800000"/>
                            <a:headEnd/>
                            <a:tailEnd/>
                          </a:ln>
                        </wps:spPr>
                        <wps:txbx>
                          <w:txbxContent>
                            <w:p w:rsidR="003A4F3B" w:rsidRPr="00E43E12" w:rsidRDefault="003A4F3B" w:rsidP="003A4F3B">
                              <w:pPr>
                                <w:rPr>
                                  <w:b/>
                                </w:rPr>
                              </w:pPr>
                              <w:r>
                                <w:rPr>
                                  <w:b/>
                                </w:rPr>
                                <w:t>3</w:t>
                              </w:r>
                            </w:p>
                          </w:txbxContent>
                        </wps:txbx>
                        <wps:bodyPr rot="0" vert="horz" wrap="none" lIns="91440" tIns="45720" rIns="91440" bIns="45720" anchor="t" anchorCtr="0" upright="1">
                          <a:spAutoFit/>
                        </wps:bodyPr>
                      </wps:wsp>
                      <wps:wsp>
                        <wps:cNvPr id="37" name="Line 27"/>
                        <wps:cNvCnPr>
                          <a:cxnSpLocks noChangeShapeType="1"/>
                        </wps:cNvCnPr>
                        <wps:spPr bwMode="auto">
                          <a:xfrm flipH="1">
                            <a:off x="2857881" y="1028503"/>
                            <a:ext cx="826" cy="228830"/>
                          </a:xfrm>
                          <a:prstGeom prst="line">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 name="Text Box 28"/>
                        <wps:cNvSpPr txBox="1">
                          <a:spLocks noChangeArrowheads="1"/>
                        </wps:cNvSpPr>
                        <wps:spPr bwMode="auto">
                          <a:xfrm>
                            <a:off x="2743137" y="1257333"/>
                            <a:ext cx="269113" cy="276400"/>
                          </a:xfrm>
                          <a:prstGeom prst="rect">
                            <a:avLst/>
                          </a:prstGeom>
                          <a:solidFill>
                            <a:srgbClr val="FFFFFF"/>
                          </a:solidFill>
                          <a:ln w="9525">
                            <a:solidFill>
                              <a:srgbClr val="000000"/>
                            </a:solidFill>
                            <a:miter lim="800000"/>
                            <a:headEnd/>
                            <a:tailEnd/>
                          </a:ln>
                        </wps:spPr>
                        <wps:txbx>
                          <w:txbxContent>
                            <w:p w:rsidR="003A4F3B" w:rsidRPr="00E43E12" w:rsidRDefault="003A4F3B" w:rsidP="003A4F3B">
                              <w:pPr>
                                <w:rPr>
                                  <w:b/>
                                </w:rPr>
                              </w:pPr>
                              <w:r>
                                <w:rPr>
                                  <w:b/>
                                </w:rPr>
                                <w:t>4</w:t>
                              </w:r>
                            </w:p>
                          </w:txbxContent>
                        </wps:txbx>
                        <wps:bodyPr rot="0" vert="horz" wrap="none" lIns="91440" tIns="45720" rIns="91440" bIns="45720" anchor="t" anchorCtr="0" upright="1">
                          <a:spAutoFit/>
                        </wps:bodyPr>
                      </wps:wsp>
                      <wps:wsp>
                        <wps:cNvPr id="39" name="Line 29"/>
                        <wps:cNvCnPr>
                          <a:cxnSpLocks noChangeShapeType="1"/>
                        </wps:cNvCnPr>
                        <wps:spPr bwMode="auto">
                          <a:xfrm flipH="1">
                            <a:off x="2857881" y="1600167"/>
                            <a:ext cx="826" cy="229650"/>
                          </a:xfrm>
                          <a:prstGeom prst="line">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 name="Text Box 30"/>
                        <wps:cNvSpPr txBox="1">
                          <a:spLocks noChangeArrowheads="1"/>
                        </wps:cNvSpPr>
                        <wps:spPr bwMode="auto">
                          <a:xfrm>
                            <a:off x="2743137" y="1943002"/>
                            <a:ext cx="269113" cy="276400"/>
                          </a:xfrm>
                          <a:prstGeom prst="rect">
                            <a:avLst/>
                          </a:prstGeom>
                          <a:solidFill>
                            <a:srgbClr val="FFFFFF"/>
                          </a:solidFill>
                          <a:ln w="9525">
                            <a:solidFill>
                              <a:srgbClr val="000000"/>
                            </a:solidFill>
                            <a:miter lim="800000"/>
                            <a:headEnd/>
                            <a:tailEnd/>
                          </a:ln>
                        </wps:spPr>
                        <wps:txbx>
                          <w:txbxContent>
                            <w:p w:rsidR="003A4F3B" w:rsidRPr="00E43E12" w:rsidRDefault="003A4F3B" w:rsidP="003A4F3B">
                              <w:pPr>
                                <w:rPr>
                                  <w:b/>
                                </w:rPr>
                              </w:pPr>
                              <w:r>
                                <w:rPr>
                                  <w:b/>
                                </w:rPr>
                                <w:t>5</w:t>
                              </w:r>
                            </w:p>
                          </w:txbxContent>
                        </wps:txbx>
                        <wps:bodyPr rot="0" vert="horz" wrap="none" lIns="91440" tIns="45720" rIns="91440" bIns="45720" anchor="t" anchorCtr="0" upright="1">
                          <a:spAutoFit/>
                        </wps:bodyPr>
                      </wps:wsp>
                      <wps:wsp>
                        <wps:cNvPr id="41" name="Line 31"/>
                        <wps:cNvCnPr>
                          <a:cxnSpLocks noChangeShapeType="1"/>
                        </wps:cNvCnPr>
                        <wps:spPr bwMode="auto">
                          <a:xfrm flipH="1">
                            <a:off x="2857881" y="2285836"/>
                            <a:ext cx="826" cy="240312"/>
                          </a:xfrm>
                          <a:prstGeom prst="line">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 name="Text Box 32"/>
                        <wps:cNvSpPr txBox="1">
                          <a:spLocks noChangeArrowheads="1"/>
                        </wps:cNvSpPr>
                        <wps:spPr bwMode="auto">
                          <a:xfrm>
                            <a:off x="2743137" y="2503183"/>
                            <a:ext cx="269113" cy="276400"/>
                          </a:xfrm>
                          <a:prstGeom prst="rect">
                            <a:avLst/>
                          </a:prstGeom>
                          <a:solidFill>
                            <a:srgbClr val="FFFFFF"/>
                          </a:solidFill>
                          <a:ln w="9525">
                            <a:solidFill>
                              <a:srgbClr val="000000"/>
                            </a:solidFill>
                            <a:miter lim="800000"/>
                            <a:headEnd/>
                            <a:tailEnd/>
                          </a:ln>
                        </wps:spPr>
                        <wps:txbx>
                          <w:txbxContent>
                            <w:p w:rsidR="003A4F3B" w:rsidRPr="00E43E12" w:rsidRDefault="003A4F3B" w:rsidP="003A4F3B">
                              <w:pPr>
                                <w:rPr>
                                  <w:b/>
                                </w:rPr>
                              </w:pPr>
                              <w:r>
                                <w:rPr>
                                  <w:b/>
                                </w:rPr>
                                <w:t>6</w:t>
                              </w:r>
                            </w:p>
                          </w:txbxContent>
                        </wps:txbx>
                        <wps:bodyPr rot="0" vert="horz" wrap="none" lIns="91440" tIns="45720" rIns="91440" bIns="45720" anchor="t" anchorCtr="0" upright="1">
                          <a:spAutoFit/>
                        </wps:bodyPr>
                      </wps:wsp>
                      <wps:wsp>
                        <wps:cNvPr id="43" name="Text Box 33"/>
                        <wps:cNvSpPr txBox="1">
                          <a:spLocks noChangeArrowheads="1"/>
                        </wps:cNvSpPr>
                        <wps:spPr bwMode="auto">
                          <a:xfrm>
                            <a:off x="3085719" y="571664"/>
                            <a:ext cx="2401380" cy="22858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4F3B" w:rsidRDefault="003A4F3B" w:rsidP="003A4F3B">
                              <w:pPr>
                                <w:rPr>
                                  <w:b/>
                                </w:rPr>
                              </w:pPr>
                            </w:p>
                            <w:p w:rsidR="003A4F3B" w:rsidRDefault="003A4F3B" w:rsidP="003A4F3B">
                              <w:pPr>
                                <w:rPr>
                                  <w:b/>
                                </w:rPr>
                              </w:pPr>
                              <w:r>
                                <w:rPr>
                                  <w:b/>
                                </w:rPr>
                                <w:t xml:space="preserve">Primary </w:t>
                              </w:r>
                              <w:smartTag w:uri="urn:schemas-microsoft-com:office:smarttags" w:element="place">
                                <w:smartTag w:uri="urn:schemas-microsoft-com:office:smarttags" w:element="City">
                                  <w:r>
                                    <w:rPr>
                                      <w:b/>
                                    </w:rPr>
                                    <w:t>Garment</w:t>
                                  </w:r>
                                </w:smartTag>
                                <w:r>
                                  <w:rPr>
                                    <w:b/>
                                  </w:rPr>
                                  <w:t xml:space="preserve"> </w:t>
                                </w:r>
                                <w:smartTag w:uri="urn:schemas-microsoft-com:office:smarttags" w:element="State">
                                  <w:r>
                                    <w:rPr>
                                      <w:b/>
                                    </w:rPr>
                                    <w:t>Wash</w:t>
                                  </w:r>
                                </w:smartTag>
                              </w:smartTag>
                              <w:r>
                                <w:rPr>
                                  <w:b/>
                                </w:rPr>
                                <w:t>/Rinse</w:t>
                              </w:r>
                            </w:p>
                            <w:p w:rsidR="003A4F3B" w:rsidRDefault="003A4F3B" w:rsidP="003A4F3B">
                              <w:r>
                                <w:t>-Boots, Outer Gloves, Suit (SCBA and Mask if Level B)</w:t>
                              </w:r>
                            </w:p>
                            <w:p w:rsidR="003A4F3B" w:rsidRDefault="003A4F3B" w:rsidP="003A4F3B"/>
                            <w:p w:rsidR="003A4F3B" w:rsidRDefault="003A4F3B" w:rsidP="003A4F3B">
                              <w:r>
                                <w:t>-Most obviously contaminated piece first provide for the contaminated trash</w:t>
                              </w:r>
                            </w:p>
                            <w:p w:rsidR="003A4F3B" w:rsidRDefault="003A4F3B" w:rsidP="003A4F3B">
                              <w:pPr>
                                <w:rPr>
                                  <w:b/>
                                </w:rPr>
                              </w:pPr>
                              <w:r>
                                <w:rPr>
                                  <w:b/>
                                </w:rPr>
                                <w:t xml:space="preserve">Secondary </w:t>
                              </w:r>
                              <w:smartTag w:uri="urn:schemas-microsoft-com:office:smarttags" w:element="place">
                                <w:smartTag w:uri="urn:schemas-microsoft-com:office:smarttags" w:element="City">
                                  <w:r>
                                    <w:rPr>
                                      <w:b/>
                                    </w:rPr>
                                    <w:t>Garment</w:t>
                                  </w:r>
                                </w:smartTag>
                                <w:r>
                                  <w:rPr>
                                    <w:b/>
                                  </w:rPr>
                                  <w:t xml:space="preserve"> </w:t>
                                </w:r>
                                <w:smartTag w:uri="urn:schemas-microsoft-com:office:smarttags" w:element="State">
                                  <w:r>
                                    <w:rPr>
                                      <w:b/>
                                    </w:rPr>
                                    <w:t>Wash</w:t>
                                  </w:r>
                                </w:smartTag>
                              </w:smartTag>
                              <w:r>
                                <w:rPr>
                                  <w:b/>
                                </w:rPr>
                                <w:t>/Rinse</w:t>
                              </w:r>
                            </w:p>
                            <w:p w:rsidR="003A4F3B" w:rsidRDefault="003A4F3B" w:rsidP="003A4F3B">
                              <w:r>
                                <w:t>-</w:t>
                              </w:r>
                              <w:proofErr w:type="spellStart"/>
                              <w:r>
                                <w:t>Decon</w:t>
                              </w:r>
                              <w:proofErr w:type="spellEnd"/>
                              <w:r>
                                <w:t xml:space="preserve"> Inner Protective garment and inner gloves</w:t>
                              </w:r>
                            </w:p>
                            <w:p w:rsidR="003A4F3B" w:rsidRPr="00150C81" w:rsidRDefault="003A4F3B" w:rsidP="003A4F3B">
                              <w:pPr>
                                <w:rPr>
                                  <w:b/>
                                </w:rPr>
                              </w:pPr>
                              <w:r>
                                <w:rPr>
                                  <w:b/>
                                </w:rPr>
                                <w:t>Face piece Removal/Drop</w:t>
                              </w:r>
                            </w:p>
                          </w:txbxContent>
                        </wps:txbx>
                        <wps:bodyPr rot="0" vert="horz" wrap="square" lIns="91440" tIns="45720" rIns="91440" bIns="45720" anchor="t" anchorCtr="0" upright="1">
                          <a:noAutofit/>
                        </wps:bodyPr>
                      </wps:wsp>
                    </wpc:wpc>
                  </a:graphicData>
                </a:graphic>
              </wp:inline>
            </w:drawing>
          </mc:Choice>
          <mc:Fallback>
            <w:pict>
              <v:group id="Canvas 44" o:spid="_x0000_s1028" editas="canvas" style="width:468pt;height:225pt;mso-position-horizontal-relative:char;mso-position-vertical-relative:line" coordsize="59436,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9436;height:28575;visibility:visible;mso-wrap-style:square" filled="t">
                  <v:fill opacity="0" o:detectmouseclick="t"/>
                  <v:path o:connecttype="none"/>
                </v:shape>
                <v:line id="Line 20" o:spid="_x0000_s1030" style="position:absolute;visibility:visible;mso-wrap-style:square" from="9146,0" to="9146,3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b6sMMAAADbAAAADwAAAGRycy9kb3ducmV2LnhtbERPW2vCMBR+H/gfwhF8GTP1QpHaVEQY&#10;m2MI0w32eGyObbE5KUmmdb9+eRD2+PHd81VvWnEh5xvLCibjBARxaXXDlYLPw/PTAoQPyBpby6Tg&#10;Rh5WxeAhx0zbK3/QZR8qEUPYZ6igDqHLpPRlTQb92HbEkTtZZzBE6CqpHV5juGnlNElSabDh2FBj&#10;R5uayvP+xyj47l/c7qxTt/WP+Dvf+vTr+P6m1GjYr5cgAvXhX3x3v2oFs7g+fok/QB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m+rDDAAAA2wAAAA8AAAAAAAAAAAAA&#10;AAAAoQIAAGRycy9kb3ducmV2LnhtbFBLBQYAAAAABAAEAPkAAACRAwAAAAA=&#10;" strokeweight="3pt">
                  <v:stroke dashstyle="1 1" endcap="round"/>
                </v:line>
                <v:shape id="Text Box 21" o:spid="_x0000_s1031" type="#_x0000_t202" style="position:absolute;left:2286;top:4568;width:18285;height:8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3A4F3B" w:rsidRDefault="003A4F3B" w:rsidP="003A4F3B">
                        <w:pPr>
                          <w:jc w:val="both"/>
                        </w:pPr>
                        <w:r>
                          <w:t>Returning with Fresh Air Tanks and Clean Primary Garments and Outer Gloves/Boost</w:t>
                        </w:r>
                      </w:p>
                    </w:txbxContent>
                  </v:textbox>
                </v:shape>
                <v:line id="Line 22" o:spid="_x0000_s1032" style="position:absolute;visibility:visible;mso-wrap-style:square" from="9146,14156" to="9146,17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jBXMUAAADbAAAADwAAAGRycy9kb3ducmV2LnhtbESPQWvCQBSE74L/YXlCL6KbqoQSXUUK&#10;pVqKYGqhx2f2mQSzb8PuVtP++m5B8DjMzDfMYtWZRlzI+dqygsdxAoK4sLrmUsHh42X0BMIHZI2N&#10;ZVLwQx5Wy35vgZm2V97TJQ+liBD2GSqoQmgzKX1RkUE/ti1x9E7WGQxRulJqh9cIN42cJEkqDdYc&#10;Fyps6bmi4px/GwVf3avbnXXqtn6Iv7OtTz+P729KPQy69RxEoC7cw7f2RiuYTuD/S/wB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vjBXMUAAADbAAAADwAAAAAAAAAA&#10;AAAAAAChAgAAZHJzL2Rvd25yZXYueG1sUEsFBgAAAAAEAAQA+QAAAJMDAAAAAA==&#10;" strokeweight="3pt">
                  <v:stroke dashstyle="1 1" endcap="round"/>
                </v:line>
                <v:shape id="Text Box 23" o:spid="_x0000_s1033" type="#_x0000_t202" style="position:absolute;left:2286;top:18289;width:18285;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3A4F3B" w:rsidRPr="001E6725" w:rsidRDefault="003A4F3B" w:rsidP="003A4F3B">
                        <w:pPr>
                          <w:jc w:val="both"/>
                        </w:pPr>
                        <w:r>
                          <w:rPr>
                            <w:b/>
                          </w:rPr>
                          <w:t>4a</w:t>
                        </w:r>
                        <w:r>
                          <w:t xml:space="preserve"> Air Tank, Cartridge or Canister Charge</w:t>
                        </w:r>
                      </w:p>
                    </w:txbxContent>
                  </v:textbox>
                </v:shape>
                <v:line id="Line 24" o:spid="_x0000_s1034" style="position:absolute;visibility:visible;mso-wrap-style:square" from="28578,2731" to="28578,6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38s8UAAADbAAAADwAAAGRycy9kb3ducmV2LnhtbESP3WoCMRSE74W+QziF3ohm28oiW6OU&#10;glhFBP/Ay9PN6e7i5mRJUt369EYQvBxm5htmNGlNLU7kfGVZwWs/AUGcW11xoWC3nfaGIHxA1lhb&#10;JgX/5GEyfuqMMNP2zGs6bUIhIoR9hgrKEJpMSp+XZND3bUMcvV/rDIYoXSG1w3OEm1q+JUkqDVYc&#10;F0ps6Kuk/Lj5MwoO7cytjjp1c9/Fy2Du0/3PcqHUy3P7+QEiUBse4Xv7Wyt4H8DtS/wBcn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38s8UAAADbAAAADwAAAAAAAAAA&#10;AAAAAAChAgAAZHJzL2Rvd25yZXYueG1sUEsFBgAAAAAEAAQA+QAAAJMDAAAAAA==&#10;" strokeweight="3pt">
                  <v:stroke dashstyle="1 1" endcap="round"/>
                </v:line>
                <v:line id="Line 25" o:spid="_x0000_s1035" style="position:absolute;visibility:visible;mso-wrap-style:square" from="21718,20570" to="26292,20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FZKMYAAADbAAAADwAAAGRycy9kb3ducmV2LnhtbESP3WoCMRSE7wXfIZyCN6JZ+7OU1Sgi&#10;FKtIoVrBy+PmdHdxc7Ikqa4+fSMUejnMzDfMZNaaWpzJ+cqygtEwAUGcW11xoeBr9zZ4BeEDssba&#10;Mim4kofZtNuZYKbthT/pvA2FiBD2GSooQ2gyKX1ekkE/tA1x9L6tMxiidIXUDi8Rbmr5mCSpNFhx&#10;XCixoUVJ+Wn7YxQc2qX7OOnUrXwfb88rn+6Pm7VSvYd2PgYRqA3/4b/2u1bw9AL3L/EHy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RWSjGAAAA2wAAAA8AAAAAAAAA&#10;AAAAAAAAoQIAAGRycy9kb3ducmV2LnhtbFBLBQYAAAAABAAEAPkAAACUAwAAAAA=&#10;" strokeweight="3pt">
                  <v:stroke dashstyle="1 1" endcap="round"/>
                </v:line>
                <v:shape id="_x0000_s1036" type="#_x0000_t202" style="position:absolute;left:27431;top:6856;width:2691;height:27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Z5MUA&#10;AADbAAAADwAAAGRycy9kb3ducmV2LnhtbESP3WrCQBSE7wXfYTmCN0U3taASXcUq0kJB/HuAY/aY&#10;RLNnQ3ZN0j59t1DwcpiZb5j5sjWFqKlyuWUFr8MIBHFidc6pgvNpO5iCcB5ZY2GZFHyTg+Wi25lj&#10;rG3DB6qPPhUBwi5GBZn3ZSylSzIy6Ia2JA7e1VYGfZBVKnWFTYCbQo6iaCwN5hwWMixpnVFyPz6M&#10;gvtmUt9evj7eL7vt+pbWUfNDyV6pfq9dzUB4av0z/N/+1ArexvD3Jfw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6BnkxQAAANsAAAAPAAAAAAAAAAAAAAAAAJgCAABkcnMv&#10;ZG93bnJldi54bWxQSwUGAAAAAAQABAD1AAAAigMAAAAA&#10;">
                  <v:textbox style="mso-fit-shape-to-text:t">
                    <w:txbxContent>
                      <w:p w:rsidR="003A4F3B" w:rsidRPr="00E43E12" w:rsidRDefault="003A4F3B" w:rsidP="003A4F3B">
                        <w:pPr>
                          <w:rPr>
                            <w:b/>
                          </w:rPr>
                        </w:pPr>
                        <w:r>
                          <w:rPr>
                            <w:b/>
                          </w:rPr>
                          <w:t>3</w:t>
                        </w:r>
                      </w:p>
                    </w:txbxContent>
                  </v:textbox>
                </v:shape>
                <v:line id="Line 27" o:spid="_x0000_s1037" style="position:absolute;flip:x;visibility:visible;mso-wrap-style:square" from="28578,10285" to="28587,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U68QAAADbAAAADwAAAGRycy9kb3ducmV2LnhtbESP0WrCQBRE3wX/YblC3+pGW6qkboKN&#10;LQgittEPuGRvk2D2bsiuJv69Wyj4OMzMGWaVDqYRV+pcbVnBbBqBIC6srrlUcDp+PS9BOI+ssbFM&#10;Cm7kIE3GoxXG2vb8Q9fclyJA2MWooPK+jaV0RUUG3dS2xMH7tZ1BH2RXSt1hH+CmkfMoepMGaw4L&#10;FbaUVVSc84tRsDvMPrPjZvf6nfWXvNhucP8xR6WeJsP6HYSnwT/C/+2tVvCygL8v4QfI5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L9TrxAAAANsAAAAPAAAAAAAAAAAA&#10;AAAAAKECAABkcnMvZG93bnJldi54bWxQSwUGAAAAAAQABAD5AAAAkgMAAAAA&#10;" strokeweight="3pt">
                  <v:stroke dashstyle="1 1" endcap="round"/>
                </v:line>
                <v:shape id="Text Box 28" o:spid="_x0000_s1038" type="#_x0000_t202" style="position:absolute;left:27431;top:12573;width:2691;height:27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soDcIA&#10;AADbAAAADwAAAGRycy9kb3ducmV2LnhtbERP3WrCMBS+H/gO4Qi7GZpOQaUaxSmiIIz58wDH5thW&#10;m5PSZG316c3FYJcf3/9s0ZpC1FS53LKCz34EgjixOudUwfm06U1AOI+ssbBMCh7kYDHvvM0w1rbh&#10;A9VHn4oQwi5GBZn3ZSylSzIy6Pq2JA7c1VYGfYBVKnWFTQg3hRxE0UgazDk0ZFjSKqPkfvw1Cu7r&#10;cX372G+/Lt+b1S2to+ZJyY9S7912OQXhqfX/4j/3TisYhrHh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ygNwgAAANsAAAAPAAAAAAAAAAAAAAAAAJgCAABkcnMvZG93&#10;bnJldi54bWxQSwUGAAAAAAQABAD1AAAAhwMAAAAA&#10;">
                  <v:textbox style="mso-fit-shape-to-text:t">
                    <w:txbxContent>
                      <w:p w:rsidR="003A4F3B" w:rsidRPr="00E43E12" w:rsidRDefault="003A4F3B" w:rsidP="003A4F3B">
                        <w:pPr>
                          <w:rPr>
                            <w:b/>
                          </w:rPr>
                        </w:pPr>
                        <w:r>
                          <w:rPr>
                            <w:b/>
                          </w:rPr>
                          <w:t>4</w:t>
                        </w:r>
                      </w:p>
                    </w:txbxContent>
                  </v:textbox>
                </v:shape>
                <v:line id="Line 29" o:spid="_x0000_s1039" style="position:absolute;flip:x;visibility:visible;mso-wrap-style:square" from="28578,16001" to="28587,18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zlAsQAAADbAAAADwAAAGRycy9kb3ducmV2LnhtbESP0WrCQBRE3wX/YblC3+pGW4qmboKN&#10;LQgittEPuGRvk2D2bsiuJv69Wyj4OMzMGWaVDqYRV+pcbVnBbBqBIC6srrlUcDp+PS9AOI+ssbFM&#10;Cm7kIE3GoxXG2vb8Q9fclyJA2MWooPK+jaV0RUUG3dS2xMH7tZ1BH2RXSt1hH+CmkfMoepMGaw4L&#10;FbaUVVSc84tRsDvMPrPjZvf6nfWXvNhucP8xR6WeJsP6HYSnwT/C/+2tVvCyhL8v4QfI5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OUCxAAAANsAAAAPAAAAAAAAAAAA&#10;AAAAAKECAABkcnMvZG93bnJldi54bWxQSwUGAAAAAAQABAD5AAAAkgMAAAAA&#10;" strokeweight="3pt">
                  <v:stroke dashstyle="1 1" endcap="round"/>
                </v:line>
                <v:shape id="Text Box 30" o:spid="_x0000_s1040" type="#_x0000_t202" style="position:absolute;left:27431;top:19430;width:2691;height:27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XdsIA&#10;AADbAAAADwAAAGRycy9kb3ducmV2LnhtbERP3WrCMBS+H/gO4Qi7GZpORKUaxSmiIIz58wDH5thW&#10;m5PSZG316c3FYJcf3/9s0ZpC1FS53LKCz34EgjixOudUwfm06U1AOI+ssbBMCh7kYDHvvM0w1rbh&#10;A9VHn4oQwi5GBZn3ZSylSzIy6Pq2JA7c1VYGfYBVKnWFTQg3hRxE0UgazDk0ZFjSKqPkfvw1Cu7r&#10;cX372G+/Lt+b1S2to+ZJyY9S7912OQXhqfX/4j/3TisYhvXh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S1d2wgAAANsAAAAPAAAAAAAAAAAAAAAAAJgCAABkcnMvZG93&#10;bnJldi54bWxQSwUGAAAAAAQABAD1AAAAhwMAAAAA&#10;">
                  <v:textbox style="mso-fit-shape-to-text:t">
                    <w:txbxContent>
                      <w:p w:rsidR="003A4F3B" w:rsidRPr="00E43E12" w:rsidRDefault="003A4F3B" w:rsidP="003A4F3B">
                        <w:pPr>
                          <w:rPr>
                            <w:b/>
                          </w:rPr>
                        </w:pPr>
                        <w:r>
                          <w:rPr>
                            <w:b/>
                          </w:rPr>
                          <w:t>5</w:t>
                        </w:r>
                      </w:p>
                    </w:txbxContent>
                  </v:textbox>
                </v:shape>
                <v:line id="Line 31" o:spid="_x0000_s1041" style="position:absolute;flip:x;visibility:visible;mso-wrap-style:square" from="28578,22858" to="28587,25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yaecMAAADbAAAADwAAAGRycy9kb3ducmV2LnhtbESP0YrCMBRE3wX/IVzBN00rItI1ym7d&#10;BUFErfsBl+baFpub0kRb/94IC/s4zMwZZrXpTS0e1LrKsoJ4GoEgzq2uuFDwe/mZLEE4j6yxtkwK&#10;nuRgsx4OVpho2/GZHpkvRICwS1BB6X2TSOnykgy6qW2Ig3e1rUEfZFtI3WIX4KaWsyhaSIMVh4US&#10;G0pLym/Z3SjYH+Pv9LLdz09pd8/y3RYPXzNUajzqPz9AeOr9f/ivvdMK5jG8v4QfIN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MmnnDAAAA2wAAAA8AAAAAAAAAAAAA&#10;AAAAoQIAAGRycy9kb3ducmV2LnhtbFBLBQYAAAAABAAEAPkAAACRAwAAAAA=&#10;" strokeweight="3pt">
                  <v:stroke dashstyle="1 1" endcap="round"/>
                </v:line>
                <v:shape id="Text Box 32" o:spid="_x0000_s1042" type="#_x0000_t202" style="position:absolute;left:27431;top:25031;width:2691;height:27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VsmsYA&#10;AADbAAAADwAAAGRycy9kb3ducmV2LnhtbESP0WrCQBRE3wv9h+UKfZG6UYqWNBupFrEgiNp+wG32&#10;mkSzd0N2TdJ+vSsIfRxm5gyTzHtTiZYaV1pWMB5FIIgzq0vOFXx/rZ5fQTiPrLGyTAp+ycE8fXxI&#10;MNa24z21B5+LAGEXo4LC+zqW0mUFGXQjWxMH72gbgz7IJpe6wS7ATSUnUTSVBksOCwXWtCwoOx8u&#10;RsH5Y9aehpv14me7Wp7yNur+KNsp9TTo399AeOr9f/je/tQKXiZw+xJ+gE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9VsmsYAAADbAAAADwAAAAAAAAAAAAAAAACYAgAAZHJz&#10;L2Rvd25yZXYueG1sUEsFBgAAAAAEAAQA9QAAAIsDAAAAAA==&#10;">
                  <v:textbox style="mso-fit-shape-to-text:t">
                    <w:txbxContent>
                      <w:p w:rsidR="003A4F3B" w:rsidRPr="00E43E12" w:rsidRDefault="003A4F3B" w:rsidP="003A4F3B">
                        <w:pPr>
                          <w:rPr>
                            <w:b/>
                          </w:rPr>
                        </w:pPr>
                        <w:r>
                          <w:rPr>
                            <w:b/>
                          </w:rPr>
                          <w:t>6</w:t>
                        </w:r>
                      </w:p>
                    </w:txbxContent>
                  </v:textbox>
                </v:shape>
                <v:shape id="Text Box 33" o:spid="_x0000_s1043" type="#_x0000_t202" style="position:absolute;left:30857;top:5716;width:24013;height:22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KF8EA&#10;AADbAAAADwAAAGRycy9kb3ducmV2LnhtbESP3YrCMBSE7wXfIRzBG1lT/3e7RlFB8dafBzg2x7bY&#10;nJQm2vr2RhC8HGbmG2a+bEwhHlS53LKCQT8CQZxYnXOq4Hza/vyCcB5ZY2GZFDzJwXLRbs0x1rbm&#10;Az2OPhUBwi5GBZn3ZSylSzIy6Pq2JA7e1VYGfZBVKnWFdYCbQg6jaCoN5hwWMixpk1FyO96Nguu+&#10;7k3+6svOn2eH8XSN+exin0p1O83qH4Snxn/Dn/ZeKxiP4P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AShfBAAAA2wAAAA8AAAAAAAAAAAAAAAAAmAIAAGRycy9kb3du&#10;cmV2LnhtbFBLBQYAAAAABAAEAPUAAACGAwAAAAA=&#10;" stroked="f">
                  <v:textbox>
                    <w:txbxContent>
                      <w:p w:rsidR="003A4F3B" w:rsidRDefault="003A4F3B" w:rsidP="003A4F3B">
                        <w:pPr>
                          <w:rPr>
                            <w:b/>
                          </w:rPr>
                        </w:pPr>
                      </w:p>
                      <w:p w:rsidR="003A4F3B" w:rsidRDefault="003A4F3B" w:rsidP="003A4F3B">
                        <w:pPr>
                          <w:rPr>
                            <w:b/>
                          </w:rPr>
                        </w:pPr>
                        <w:r>
                          <w:rPr>
                            <w:b/>
                          </w:rPr>
                          <w:t xml:space="preserve">Primary </w:t>
                        </w:r>
                        <w:smartTag w:uri="urn:schemas-microsoft-com:office:smarttags" w:element="place">
                          <w:smartTag w:uri="urn:schemas-microsoft-com:office:smarttags" w:element="City">
                            <w:r>
                              <w:rPr>
                                <w:b/>
                              </w:rPr>
                              <w:t>Garment</w:t>
                            </w:r>
                          </w:smartTag>
                          <w:r>
                            <w:rPr>
                              <w:b/>
                            </w:rPr>
                            <w:t xml:space="preserve"> </w:t>
                          </w:r>
                          <w:smartTag w:uri="urn:schemas-microsoft-com:office:smarttags" w:element="State">
                            <w:r>
                              <w:rPr>
                                <w:b/>
                              </w:rPr>
                              <w:t>Wash</w:t>
                            </w:r>
                          </w:smartTag>
                        </w:smartTag>
                        <w:r>
                          <w:rPr>
                            <w:b/>
                          </w:rPr>
                          <w:t>/Rinse</w:t>
                        </w:r>
                      </w:p>
                      <w:p w:rsidR="003A4F3B" w:rsidRDefault="003A4F3B" w:rsidP="003A4F3B">
                        <w:r>
                          <w:t>-Boots, Outer Gloves, Suit (SCBA and Mask if Level B)</w:t>
                        </w:r>
                      </w:p>
                      <w:p w:rsidR="003A4F3B" w:rsidRDefault="003A4F3B" w:rsidP="003A4F3B"/>
                      <w:p w:rsidR="003A4F3B" w:rsidRDefault="003A4F3B" w:rsidP="003A4F3B">
                        <w:r>
                          <w:t>-Most obviously contaminated piece first provide for the contaminated trash</w:t>
                        </w:r>
                      </w:p>
                      <w:p w:rsidR="003A4F3B" w:rsidRDefault="003A4F3B" w:rsidP="003A4F3B">
                        <w:pPr>
                          <w:rPr>
                            <w:b/>
                          </w:rPr>
                        </w:pPr>
                        <w:r>
                          <w:rPr>
                            <w:b/>
                          </w:rPr>
                          <w:t xml:space="preserve">Secondary </w:t>
                        </w:r>
                        <w:smartTag w:uri="urn:schemas-microsoft-com:office:smarttags" w:element="place">
                          <w:smartTag w:uri="urn:schemas-microsoft-com:office:smarttags" w:element="City">
                            <w:r>
                              <w:rPr>
                                <w:b/>
                              </w:rPr>
                              <w:t>Garment</w:t>
                            </w:r>
                          </w:smartTag>
                          <w:r>
                            <w:rPr>
                              <w:b/>
                            </w:rPr>
                            <w:t xml:space="preserve"> </w:t>
                          </w:r>
                          <w:smartTag w:uri="urn:schemas-microsoft-com:office:smarttags" w:element="State">
                            <w:r>
                              <w:rPr>
                                <w:b/>
                              </w:rPr>
                              <w:t>Wash</w:t>
                            </w:r>
                          </w:smartTag>
                        </w:smartTag>
                        <w:r>
                          <w:rPr>
                            <w:b/>
                          </w:rPr>
                          <w:t>/Rinse</w:t>
                        </w:r>
                      </w:p>
                      <w:p w:rsidR="003A4F3B" w:rsidRDefault="003A4F3B" w:rsidP="003A4F3B">
                        <w:r>
                          <w:t>-</w:t>
                        </w:r>
                        <w:proofErr w:type="spellStart"/>
                        <w:r>
                          <w:t>Decon</w:t>
                        </w:r>
                        <w:proofErr w:type="spellEnd"/>
                        <w:r>
                          <w:t xml:space="preserve"> Inner Protective garment and inner gloves</w:t>
                        </w:r>
                      </w:p>
                      <w:p w:rsidR="003A4F3B" w:rsidRPr="00150C81" w:rsidRDefault="003A4F3B" w:rsidP="003A4F3B">
                        <w:pPr>
                          <w:rPr>
                            <w:b/>
                          </w:rPr>
                        </w:pPr>
                        <w:r>
                          <w:rPr>
                            <w:b/>
                          </w:rPr>
                          <w:t>Face piece Removal/Drop</w:t>
                        </w:r>
                      </w:p>
                    </w:txbxContent>
                  </v:textbox>
                </v:shape>
                <w10:anchorlock/>
              </v:group>
            </w:pict>
          </mc:Fallback>
        </mc:AlternateContent>
      </w:r>
    </w:p>
    <w:p w:rsidR="003A4F3B" w:rsidRDefault="003A4F3B" w:rsidP="003A4F3B">
      <w:pPr>
        <w:jc w:val="both"/>
        <w:rPr>
          <w:b/>
        </w:rPr>
      </w:pPr>
      <w:r>
        <w:rPr>
          <w:b/>
          <w:noProof/>
        </w:rPr>
        <mc:AlternateContent>
          <mc:Choice Requires="wps">
            <w:drawing>
              <wp:anchor distT="0" distB="0" distL="114300" distR="114300" simplePos="0" relativeHeight="251666432" behindDoc="0" locked="0" layoutInCell="1" allowOverlap="1">
                <wp:simplePos x="0" y="0"/>
                <wp:positionH relativeFrom="column">
                  <wp:posOffset>2743200</wp:posOffset>
                </wp:positionH>
                <wp:positionV relativeFrom="paragraph">
                  <wp:posOffset>788035</wp:posOffset>
                </wp:positionV>
                <wp:extent cx="269240" cy="276225"/>
                <wp:effectExtent l="9525" t="11430" r="6985" b="762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76225"/>
                        </a:xfrm>
                        <a:prstGeom prst="rect">
                          <a:avLst/>
                        </a:prstGeom>
                        <a:solidFill>
                          <a:srgbClr val="FFFFFF"/>
                        </a:solidFill>
                        <a:ln w="9525">
                          <a:solidFill>
                            <a:srgbClr val="000000"/>
                          </a:solidFill>
                          <a:miter lim="800000"/>
                          <a:headEnd/>
                          <a:tailEnd/>
                        </a:ln>
                      </wps:spPr>
                      <wps:txbx>
                        <w:txbxContent>
                          <w:p w:rsidR="003A4F3B" w:rsidRPr="00E43E12" w:rsidRDefault="003A4F3B" w:rsidP="003A4F3B">
                            <w:pPr>
                              <w:rPr>
                                <w:b/>
                              </w:rPr>
                            </w:pPr>
                            <w:r>
                              <w:rPr>
                                <w:b/>
                              </w:rPr>
                              <w:t>8</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44" type="#_x0000_t202" style="position:absolute;left:0;text-align:left;margin-left:3in;margin-top:62.05pt;width:21.2pt;height:21.7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">
                <v:textbox style="mso-fit-shape-to-text:t">
                  <w:txbxContent>
                    <w:p w:rsidR="003A4F3B" w:rsidRPr="00E43E12" w:rsidRDefault="003A4F3B" w:rsidP="003A4F3B">
                      <w:pPr>
                        <w:rPr>
                          <w:b/>
                        </w:rPr>
                      </w:pPr>
                      <w:r>
                        <w:rPr>
                          <w:b/>
                        </w:rPr>
                        <w:t>8</w:t>
                      </w:r>
                    </w:p>
                  </w:txbxContent>
                </v:textbox>
              </v:shape>
            </w:pict>
          </mc:Fallback>
        </mc:AlternateContent>
      </w:r>
      <w:r>
        <w:rPr>
          <w:b/>
          <w:noProof/>
        </w:rPr>
        <mc:AlternateContent>
          <mc:Choice Requires="wps">
            <w:drawing>
              <wp:anchor distT="0" distB="0" distL="114300" distR="114300" simplePos="0" relativeHeight="251663360" behindDoc="0" locked="0" layoutInCell="1" allowOverlap="1">
                <wp:simplePos x="0" y="0"/>
                <wp:positionH relativeFrom="column">
                  <wp:posOffset>2857500</wp:posOffset>
                </wp:positionH>
                <wp:positionV relativeFrom="paragraph">
                  <wp:posOffset>559435</wp:posOffset>
                </wp:positionV>
                <wp:extent cx="0" cy="228600"/>
                <wp:effectExtent l="19050" t="20955" r="19050" b="2667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40E3B" id="Straight Connector 2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4.05pt" to="225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" strokeweight="3pt">
                <v:stroke dashstyle="1 1" endcap="round"/>
              </v:line>
            </w:pict>
          </mc:Fallback>
        </mc:AlternateContent>
      </w:r>
      <w:r>
        <w:rPr>
          <w:b/>
          <w:noProof/>
        </w:rPr>
        <mc:AlternateContent>
          <mc:Choice Requires="wps">
            <w:drawing>
              <wp:anchor distT="0" distB="0" distL="114300" distR="114300" simplePos="0" relativeHeight="251665408" behindDoc="0" locked="0" layoutInCell="1" allowOverlap="1">
                <wp:simplePos x="0" y="0"/>
                <wp:positionH relativeFrom="column">
                  <wp:posOffset>2743200</wp:posOffset>
                </wp:positionH>
                <wp:positionV relativeFrom="paragraph">
                  <wp:posOffset>216535</wp:posOffset>
                </wp:positionV>
                <wp:extent cx="269240" cy="276225"/>
                <wp:effectExtent l="9525" t="11430" r="6985" b="762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76225"/>
                        </a:xfrm>
                        <a:prstGeom prst="rect">
                          <a:avLst/>
                        </a:prstGeom>
                        <a:solidFill>
                          <a:srgbClr val="FFFFFF"/>
                        </a:solidFill>
                        <a:ln w="9525">
                          <a:solidFill>
                            <a:srgbClr val="000000"/>
                          </a:solidFill>
                          <a:miter lim="800000"/>
                          <a:headEnd/>
                          <a:tailEnd/>
                        </a:ln>
                      </wps:spPr>
                      <wps:txbx>
                        <w:txbxContent>
                          <w:p w:rsidR="003A4F3B" w:rsidRPr="00E43E12" w:rsidRDefault="003A4F3B" w:rsidP="003A4F3B">
                            <w:pPr>
                              <w:rPr>
                                <w:b/>
                              </w:rPr>
                            </w:pPr>
                            <w:r>
                              <w:rPr>
                                <w:b/>
                              </w:rPr>
                              <w:t>7</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45" type="#_x0000_t202" style="position:absolute;left:0;text-align:left;margin-left:3in;margin-top:17.05pt;width:21.2pt;height:21.7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">
                <v:textbox style="mso-fit-shape-to-text:t">
                  <w:txbxContent>
                    <w:p w:rsidR="003A4F3B" w:rsidRPr="00E43E12" w:rsidRDefault="003A4F3B" w:rsidP="003A4F3B">
                      <w:pPr>
                        <w:rPr>
                          <w:b/>
                        </w:rPr>
                      </w:pPr>
                      <w:r>
                        <w:rPr>
                          <w:b/>
                        </w:rPr>
                        <w:t>7</w:t>
                      </w:r>
                    </w:p>
                  </w:txbxContent>
                </v:textbox>
              </v:shape>
            </w:pict>
          </mc:Fallback>
        </mc:AlternateContent>
      </w:r>
      <w:r>
        <w:rPr>
          <w:b/>
        </w:rPr>
        <w:t>CONTAMINATION</w:t>
      </w:r>
      <w:r>
        <w:rPr>
          <w:b/>
        </w:rPr>
        <w:tab/>
      </w:r>
      <w:r>
        <w:rPr>
          <w:b/>
        </w:rPr>
        <w:tab/>
      </w:r>
      <w:r>
        <w:rPr>
          <w:b/>
        </w:rPr>
        <w:tab/>
      </w:r>
      <w:r>
        <w:rPr>
          <w:b/>
        </w:rPr>
        <w:tab/>
      </w:r>
      <w:r>
        <w:rPr>
          <w:b/>
        </w:rPr>
        <w:tab/>
      </w:r>
      <w:r>
        <w:t>-Can be combined with Station 7 and 8</w:t>
      </w:r>
      <w:r>
        <w:rPr>
          <w:b/>
        </w:rPr>
        <w:tab/>
      </w:r>
    </w:p>
    <w:p w:rsidR="003A4F3B" w:rsidRDefault="003A4F3B" w:rsidP="003A4F3B">
      <w:pPr>
        <w:jc w:val="both"/>
        <w:rPr>
          <w:b/>
        </w:rPr>
      </w:pPr>
      <w:r>
        <w:rPr>
          <w:b/>
        </w:rPr>
        <w:t>REDUCTION ZONE</w:t>
      </w:r>
      <w:r>
        <w:rPr>
          <w:b/>
        </w:rPr>
        <w:tab/>
      </w:r>
      <w:r>
        <w:rPr>
          <w:b/>
        </w:rPr>
        <w:tab/>
      </w:r>
      <w:r>
        <w:rPr>
          <w:b/>
        </w:rPr>
        <w:tab/>
      </w:r>
      <w:r>
        <w:rPr>
          <w:b/>
        </w:rPr>
        <w:tab/>
      </w:r>
    </w:p>
    <w:p w:rsidR="003A4F3B" w:rsidRDefault="003A4F3B" w:rsidP="003A4F3B">
      <w:pPr>
        <w:jc w:val="both"/>
        <w:rPr>
          <w:b/>
        </w:rPr>
      </w:pPr>
      <w:r>
        <w:rPr>
          <w:b/>
        </w:rPr>
        <w:tab/>
      </w:r>
      <w:r>
        <w:rPr>
          <w:b/>
        </w:rPr>
        <w:tab/>
      </w:r>
      <w:r>
        <w:rPr>
          <w:b/>
        </w:rPr>
        <w:tab/>
      </w:r>
      <w:r>
        <w:rPr>
          <w:b/>
        </w:rPr>
        <w:tab/>
      </w:r>
      <w:r>
        <w:rPr>
          <w:b/>
        </w:rPr>
        <w:tab/>
      </w:r>
      <w:r>
        <w:rPr>
          <w:b/>
        </w:rPr>
        <w:tab/>
      </w:r>
      <w:r>
        <w:rPr>
          <w:b/>
        </w:rPr>
        <w:tab/>
        <w:t>Boot Drop</w:t>
      </w:r>
    </w:p>
    <w:p w:rsidR="003A4F3B" w:rsidRDefault="003A4F3B" w:rsidP="003A4F3B">
      <w:pPr>
        <w:jc w:val="both"/>
        <w:rPr>
          <w:b/>
        </w:rPr>
      </w:pPr>
    </w:p>
    <w:p w:rsidR="003A4F3B" w:rsidRDefault="003A4F3B" w:rsidP="003A4F3B">
      <w:pPr>
        <w:jc w:val="both"/>
        <w:rPr>
          <w:b/>
        </w:rPr>
      </w:pPr>
      <w:r>
        <w:rPr>
          <w:b/>
        </w:rPr>
        <w:t>Contamination Control Line</w:t>
      </w:r>
      <w:r>
        <w:rPr>
          <w:b/>
        </w:rPr>
        <w:tab/>
      </w:r>
      <w:r>
        <w:rPr>
          <w:b/>
        </w:rPr>
        <w:tab/>
      </w:r>
      <w:r>
        <w:rPr>
          <w:b/>
        </w:rPr>
        <w:tab/>
      </w:r>
    </w:p>
    <w:p w:rsidR="003A4F3B" w:rsidRDefault="003A4F3B" w:rsidP="003A4F3B">
      <w:pPr>
        <w:jc w:val="both"/>
        <w:rPr>
          <w:b/>
        </w:rPr>
      </w:pPr>
      <w:r>
        <w:rPr>
          <w:b/>
        </w:rPr>
        <w:tab/>
      </w:r>
      <w:r>
        <w:rPr>
          <w:b/>
        </w:rPr>
        <w:tab/>
      </w:r>
      <w:r>
        <w:rPr>
          <w:b/>
        </w:rPr>
        <w:tab/>
      </w:r>
      <w:r>
        <w:rPr>
          <w:b/>
        </w:rPr>
        <w:tab/>
      </w:r>
      <w:r>
        <w:rPr>
          <w:b/>
        </w:rPr>
        <w:tab/>
      </w:r>
      <w:r>
        <w:rPr>
          <w:b/>
        </w:rPr>
        <w:tab/>
      </w:r>
      <w:r>
        <w:rPr>
          <w:b/>
        </w:rPr>
        <w:tab/>
        <w:t>Inner Glove Removal</w:t>
      </w:r>
    </w:p>
    <w:p w:rsidR="003A4F3B" w:rsidRDefault="003A4F3B" w:rsidP="003A4F3B">
      <w:pPr>
        <w:jc w:val="both"/>
        <w:rPr>
          <w:b/>
        </w:rPr>
      </w:pPr>
      <w:r w:rsidRPr="00AA36A8">
        <w:rPr>
          <w:b/>
        </w:rPr>
        <w:pict>
          <v:rect id="_x0000_i1026" style="width:468pt;height:6pt" o:hralign="center" o:hrstd="t" o:hrnoshade="t" o:hr="t" fillcolor="black" stroked="f"/>
        </w:pict>
      </w:r>
    </w:p>
    <w:p w:rsidR="003A4F3B" w:rsidRDefault="003A4F3B" w:rsidP="003A4F3B">
      <w:pPr>
        <w:jc w:val="both"/>
        <w:rPr>
          <w:b/>
        </w:rPr>
      </w:pPr>
      <w:r>
        <w:rPr>
          <w:b/>
          <w:noProof/>
        </w:rPr>
        <mc:AlternateContent>
          <mc:Choice Requires="wps">
            <w:drawing>
              <wp:anchor distT="0" distB="0" distL="114300" distR="114300" simplePos="0" relativeHeight="251668480" behindDoc="0" locked="0" layoutInCell="1" allowOverlap="1">
                <wp:simplePos x="0" y="0"/>
                <wp:positionH relativeFrom="column">
                  <wp:posOffset>2743200</wp:posOffset>
                </wp:positionH>
                <wp:positionV relativeFrom="paragraph">
                  <wp:posOffset>247015</wp:posOffset>
                </wp:positionV>
                <wp:extent cx="269240" cy="276225"/>
                <wp:effectExtent l="9525" t="11430" r="6985" b="762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76225"/>
                        </a:xfrm>
                        <a:prstGeom prst="rect">
                          <a:avLst/>
                        </a:prstGeom>
                        <a:solidFill>
                          <a:srgbClr val="FFFFFF"/>
                        </a:solidFill>
                        <a:ln w="9525">
                          <a:solidFill>
                            <a:srgbClr val="000000"/>
                          </a:solidFill>
                          <a:miter lim="800000"/>
                          <a:headEnd/>
                          <a:tailEnd/>
                        </a:ln>
                      </wps:spPr>
                      <wps:txbx>
                        <w:txbxContent>
                          <w:p w:rsidR="003A4F3B" w:rsidRPr="00E43E12" w:rsidRDefault="003A4F3B" w:rsidP="003A4F3B">
                            <w:pPr>
                              <w:rPr>
                                <w:b/>
                              </w:rPr>
                            </w:pPr>
                            <w:r>
                              <w:rPr>
                                <w:b/>
                              </w:rPr>
                              <w:t>9</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46" type="#_x0000_t202" style="position:absolute;left:0;text-align:left;margin-left:3in;margin-top:19.45pt;width:21.2pt;height:21.7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">
                <v:textbox style="mso-fit-shape-to-text:t">
                  <w:txbxContent>
                    <w:p w:rsidR="003A4F3B" w:rsidRPr="00E43E12" w:rsidRDefault="003A4F3B" w:rsidP="003A4F3B">
                      <w:pPr>
                        <w:rPr>
                          <w:b/>
                        </w:rPr>
                      </w:pPr>
                      <w:r>
                        <w:rPr>
                          <w:b/>
                        </w:rPr>
                        <w:t>9</w:t>
                      </w:r>
                    </w:p>
                  </w:txbxContent>
                </v:textbox>
              </v:shape>
            </w:pict>
          </mc:Fallback>
        </mc:AlternateContent>
      </w:r>
      <w:r>
        <w:rPr>
          <w:b/>
          <w:noProof/>
        </w:rPr>
        <mc:AlternateContent>
          <mc:Choice Requires="wps">
            <w:drawing>
              <wp:anchor distT="0" distB="0" distL="114300" distR="114300" simplePos="0" relativeHeight="251667456" behindDoc="0" locked="0" layoutInCell="1" allowOverlap="1">
                <wp:simplePos x="0" y="0"/>
                <wp:positionH relativeFrom="column">
                  <wp:posOffset>2857500</wp:posOffset>
                </wp:positionH>
                <wp:positionV relativeFrom="paragraph">
                  <wp:posOffset>18415</wp:posOffset>
                </wp:positionV>
                <wp:extent cx="0" cy="228600"/>
                <wp:effectExtent l="19050" t="20955" r="19050" b="2667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06B60" id="Straight Connector 2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5pt" to="2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" strokeweight="3pt">
                <v:stroke dashstyle="1 1" endcap="round"/>
              </v:line>
            </w:pict>
          </mc:Fallback>
        </mc:AlternateContent>
      </w:r>
      <w:r>
        <w:rPr>
          <w:b/>
        </w:rPr>
        <w:t>SUPPORT/CLEAN ZONE</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Shower and Clothing Change</w:t>
      </w:r>
    </w:p>
    <w:p w:rsidR="003A4F3B" w:rsidRDefault="003A4F3B" w:rsidP="003A4F3B">
      <w:pPr>
        <w:jc w:val="both"/>
        <w:rPr>
          <w:b/>
        </w:rPr>
      </w:pPr>
    </w:p>
    <w:p w:rsidR="003A4F3B" w:rsidRDefault="003A4F3B" w:rsidP="003A4F3B">
      <w:pPr>
        <w:jc w:val="both"/>
        <w:rPr>
          <w:b/>
        </w:rPr>
      </w:pPr>
    </w:p>
    <w:p w:rsidR="003A4F3B" w:rsidRDefault="003A4F3B" w:rsidP="003A4F3B">
      <w:pPr>
        <w:jc w:val="both"/>
        <w:rPr>
          <w:b/>
        </w:rPr>
      </w:pPr>
    </w:p>
    <w:p w:rsidR="003A4F3B" w:rsidRDefault="003A4F3B" w:rsidP="003A4F3B">
      <w:pPr>
        <w:jc w:val="center"/>
        <w:rPr>
          <w:b/>
        </w:rPr>
      </w:pPr>
      <w:r>
        <w:rPr>
          <w:b/>
        </w:rPr>
        <w:t>PLAN II</w:t>
      </w:r>
    </w:p>
    <w:p w:rsidR="003A4F3B" w:rsidRDefault="003A4F3B" w:rsidP="003A4F3B">
      <w:pPr>
        <w:jc w:val="center"/>
        <w:rPr>
          <w:b/>
        </w:rPr>
      </w:pPr>
    </w:p>
    <w:p w:rsidR="003A4F3B" w:rsidRDefault="003A4F3B" w:rsidP="003A4F3B">
      <w:pPr>
        <w:jc w:val="center"/>
        <w:rPr>
          <w:b/>
        </w:rPr>
      </w:pPr>
      <w:r>
        <w:rPr>
          <w:b/>
        </w:rPr>
        <w:t>Eight Step Dry Decontamination Plan for Personnel</w:t>
      </w:r>
    </w:p>
    <w:p w:rsidR="003A4F3B" w:rsidRDefault="003A4F3B" w:rsidP="003A4F3B">
      <w:pPr>
        <w:jc w:val="center"/>
        <w:rPr>
          <w:b/>
        </w:rPr>
      </w:pPr>
    </w:p>
    <w:p w:rsidR="003A4F3B" w:rsidRDefault="003A4F3B" w:rsidP="003A4F3B">
      <w:pPr>
        <w:rPr>
          <w:b/>
        </w:rPr>
      </w:pPr>
      <w:r>
        <w:rPr>
          <w:b/>
        </w:rPr>
        <w:t>EXCLUSION OR HOT ZONE</w:t>
      </w:r>
    </w:p>
    <w:p w:rsidR="003A4F3B" w:rsidRDefault="003A4F3B" w:rsidP="003A4F3B">
      <w:pPr>
        <w:rPr>
          <w:b/>
        </w:rPr>
      </w:pPr>
      <w:r>
        <w:rPr>
          <w:noProof/>
        </w:rPr>
        <mc:AlternateContent>
          <mc:Choice Requires="wps">
            <w:drawing>
              <wp:anchor distT="0" distB="0" distL="114300" distR="114300" simplePos="0" relativeHeight="251671552" behindDoc="0" locked="0" layoutInCell="1" allowOverlap="1">
                <wp:simplePos x="0" y="0"/>
                <wp:positionH relativeFrom="column">
                  <wp:posOffset>2628900</wp:posOffset>
                </wp:positionH>
                <wp:positionV relativeFrom="paragraph">
                  <wp:posOffset>99060</wp:posOffset>
                </wp:positionV>
                <wp:extent cx="269240" cy="276225"/>
                <wp:effectExtent l="9525" t="10160" r="6985" b="889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76225"/>
                        </a:xfrm>
                        <a:prstGeom prst="rect">
                          <a:avLst/>
                        </a:prstGeom>
                        <a:solidFill>
                          <a:srgbClr val="FFFFFF"/>
                        </a:solidFill>
                        <a:ln w="9525">
                          <a:solidFill>
                            <a:srgbClr val="000000"/>
                          </a:solidFill>
                          <a:miter lim="800000"/>
                          <a:headEnd/>
                          <a:tailEnd/>
                        </a:ln>
                      </wps:spPr>
                      <wps:txbx>
                        <w:txbxContent>
                          <w:p w:rsidR="003A4F3B" w:rsidRPr="00E43E12" w:rsidRDefault="003A4F3B" w:rsidP="003A4F3B">
                            <w:pPr>
                              <w:rPr>
                                <w:b/>
                              </w:rPr>
                            </w:pPr>
                            <w:r>
                              <w:rPr>
                                <w:b/>
                              </w:rPr>
                              <w:t>1</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47" type="#_x0000_t202" style="position:absolute;margin-left:207pt;margin-top:7.8pt;width:21.2pt;height:21.7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">
                <v:textbox style="mso-fit-shape-to-text:t">
                  <w:txbxContent>
                    <w:p w:rsidR="003A4F3B" w:rsidRPr="00E43E12" w:rsidRDefault="003A4F3B" w:rsidP="003A4F3B">
                      <w:pPr>
                        <w:rPr>
                          <w:b/>
                        </w:rPr>
                      </w:pPr>
                      <w:r>
                        <w:rPr>
                          <w:b/>
                        </w:rPr>
                        <w:t>1</w:t>
                      </w:r>
                    </w:p>
                  </w:txbxContent>
                </v:textbox>
                <w10:wrap type="square"/>
              </v:shape>
            </w:pict>
          </mc:Fallback>
        </mc:AlternateContent>
      </w:r>
    </w:p>
    <w:p w:rsidR="003A4F3B" w:rsidRDefault="003A4F3B" w:rsidP="003A4F3B">
      <w:pPr>
        <w:rPr>
          <w:b/>
        </w:rPr>
      </w:pPr>
      <w:r>
        <w:rPr>
          <w:b/>
        </w:rPr>
        <w:tab/>
      </w:r>
      <w:r>
        <w:rPr>
          <w:b/>
        </w:rPr>
        <w:tab/>
      </w:r>
      <w:r>
        <w:rPr>
          <w:b/>
        </w:rPr>
        <w:tab/>
        <w:t xml:space="preserve">      Contaminated Tools and Equipment Drop</w:t>
      </w:r>
    </w:p>
    <w:p w:rsidR="003A4F3B" w:rsidRPr="004C0920" w:rsidRDefault="003A4F3B" w:rsidP="003A4F3B">
      <w:pPr>
        <w:rPr>
          <w:b/>
        </w:rPr>
      </w:pPr>
      <w:r>
        <w:rPr>
          <w:b/>
          <w:noProof/>
        </w:rPr>
        <mc:AlternateContent>
          <mc:Choice Requires="wps">
            <w:drawing>
              <wp:anchor distT="0" distB="0" distL="114300" distR="114300" simplePos="0" relativeHeight="251669504" behindDoc="0" locked="0" layoutInCell="1" allowOverlap="1">
                <wp:simplePos x="0" y="0"/>
                <wp:positionH relativeFrom="column">
                  <wp:posOffset>2857500</wp:posOffset>
                </wp:positionH>
                <wp:positionV relativeFrom="paragraph">
                  <wp:posOffset>60960</wp:posOffset>
                </wp:positionV>
                <wp:extent cx="0" cy="458470"/>
                <wp:effectExtent l="19050" t="27305"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8470"/>
                        </a:xfrm>
                        <a:prstGeom prst="line">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D2313" id="Straight Connector 2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8pt" to="22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" strokeweight="3pt">
                <v:stroke dashstyle="1 1" endcap="round"/>
              </v:line>
            </w:pict>
          </mc:Fallback>
        </mc:AlternateConten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t>Plastic Sheet</w:t>
      </w:r>
      <w:r>
        <w:rPr>
          <w:b/>
        </w:rPr>
        <w:tab/>
      </w:r>
      <w:r>
        <w:rPr>
          <w:b/>
        </w:rPr>
        <w:tab/>
      </w:r>
      <w:r>
        <w:rPr>
          <w:b/>
        </w:rPr>
        <w:tab/>
      </w:r>
      <w:r>
        <w:rPr>
          <w:b/>
        </w:rPr>
        <w:tab/>
      </w:r>
      <w:r>
        <w:rPr>
          <w:b/>
        </w:rPr>
        <w:tab/>
      </w:r>
      <w:r>
        <w:rPr>
          <w:b/>
        </w:rPr>
        <w:tab/>
        <w:t xml:space="preserve"> </w:t>
      </w:r>
    </w:p>
    <w:p w:rsidR="003A4F3B" w:rsidRDefault="003A4F3B" w:rsidP="003A4F3B">
      <w:pPr>
        <w:jc w:val="both"/>
        <w:rPr>
          <w:b/>
        </w:rPr>
      </w:pPr>
      <w:r>
        <w:rPr>
          <w:noProof/>
        </w:rPr>
        <mc:AlternateContent>
          <mc:Choice Requires="wps">
            <w:drawing>
              <wp:anchor distT="0" distB="0" distL="114300" distR="114300" simplePos="0" relativeHeight="251672576" behindDoc="0" locked="0" layoutInCell="1" allowOverlap="1">
                <wp:simplePos x="0" y="0"/>
                <wp:positionH relativeFrom="column">
                  <wp:posOffset>2628900</wp:posOffset>
                </wp:positionH>
                <wp:positionV relativeFrom="paragraph">
                  <wp:posOffset>76200</wp:posOffset>
                </wp:positionV>
                <wp:extent cx="269240" cy="276225"/>
                <wp:effectExtent l="9525" t="6350" r="6985" b="1270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76225"/>
                        </a:xfrm>
                        <a:prstGeom prst="rect">
                          <a:avLst/>
                        </a:prstGeom>
                        <a:solidFill>
                          <a:srgbClr val="FFFFFF"/>
                        </a:solidFill>
                        <a:ln w="9525">
                          <a:solidFill>
                            <a:srgbClr val="000000"/>
                          </a:solidFill>
                          <a:miter lim="800000"/>
                          <a:headEnd/>
                          <a:tailEnd/>
                        </a:ln>
                      </wps:spPr>
                      <wps:txbx>
                        <w:txbxContent>
                          <w:p w:rsidR="003A4F3B" w:rsidRPr="00E43E12" w:rsidRDefault="003A4F3B" w:rsidP="003A4F3B">
                            <w:pPr>
                              <w:rPr>
                                <w:b/>
                              </w:rPr>
                            </w:pPr>
                            <w:r>
                              <w:rPr>
                                <w:b/>
                              </w:rPr>
                              <w:t>2</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48" type="#_x0000_t202" style="position:absolute;left:0;text-align:left;margin-left:207pt;margin-top:6pt;width:21.2pt;height:21.7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">
                <v:textbox style="mso-fit-shape-to-text:t">
                  <w:txbxContent>
                    <w:p w:rsidR="003A4F3B" w:rsidRPr="00E43E12" w:rsidRDefault="003A4F3B" w:rsidP="003A4F3B">
                      <w:pPr>
                        <w:rPr>
                          <w:b/>
                        </w:rPr>
                      </w:pPr>
                      <w:r>
                        <w:rPr>
                          <w:b/>
                        </w:rPr>
                        <w:t>2</w:t>
                      </w:r>
                    </w:p>
                  </w:txbxContent>
                </v:textbox>
                <w10:wrap type="square"/>
              </v:shape>
            </w:pict>
          </mc:Fallback>
        </mc:AlternateContent>
      </w:r>
      <w:r>
        <w:tab/>
      </w:r>
      <w:r>
        <w:tab/>
      </w:r>
      <w:r>
        <w:tab/>
        <w:t xml:space="preserve">      </w:t>
      </w:r>
      <w:r>
        <w:rPr>
          <w:b/>
        </w:rPr>
        <w:t>Contaminated Trash Drop</w:t>
      </w:r>
    </w:p>
    <w:p w:rsidR="003A4F3B" w:rsidRDefault="003A4F3B" w:rsidP="003A4F3B">
      <w:pPr>
        <w:jc w:val="both"/>
        <w:rPr>
          <w:b/>
        </w:rPr>
      </w:pPr>
    </w:p>
    <w:p w:rsidR="003A4F3B" w:rsidRDefault="003A4F3B" w:rsidP="003A4F3B">
      <w:pPr>
        <w:jc w:val="both"/>
        <w:rPr>
          <w:b/>
        </w:rPr>
      </w:pPr>
      <w:r>
        <w:rPr>
          <w:b/>
        </w:rPr>
        <w:t>HOT LINE</w:t>
      </w:r>
    </w:p>
    <w:p w:rsidR="003A4F3B" w:rsidRDefault="003A4F3B" w:rsidP="003A4F3B">
      <w:pPr>
        <w:jc w:val="both"/>
        <w:rPr>
          <w:b/>
        </w:rPr>
      </w:pPr>
      <w:r>
        <w:rPr>
          <w:b/>
          <w:noProof/>
        </w:rPr>
        <mc:AlternateContent>
          <mc:Choice Requires="wps">
            <w:drawing>
              <wp:anchor distT="0" distB="0" distL="114300" distR="114300" simplePos="0" relativeHeight="251670528" behindDoc="0" locked="0" layoutInCell="1" allowOverlap="1">
                <wp:simplePos x="0" y="0"/>
                <wp:positionH relativeFrom="column">
                  <wp:posOffset>2857500</wp:posOffset>
                </wp:positionH>
                <wp:positionV relativeFrom="paragraph">
                  <wp:posOffset>124460</wp:posOffset>
                </wp:positionV>
                <wp:extent cx="0" cy="342900"/>
                <wp:effectExtent l="19050" t="27940" r="19050" b="1968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FB497" id="Straight Connector 2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8pt" to="22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" strokeweight="3pt">
                <v:stroke dashstyle="1 1" endcap="round"/>
              </v:line>
            </w:pict>
          </mc:Fallback>
        </mc:AlternateContent>
      </w:r>
      <w:r w:rsidRPr="00AA36A8">
        <w:rPr>
          <w:b/>
        </w:rPr>
        <w:pict>
          <v:rect id="_x0000_i1027" style="width:468pt;height:6pt" o:hralign="center" o:hrstd="t" o:hrnoshade="t" o:hr="t" fillcolor="black" stroked="f"/>
        </w:pict>
      </w:r>
    </w:p>
    <w:p w:rsidR="003A4F3B" w:rsidRDefault="003A4F3B" w:rsidP="003A4F3B">
      <w:pPr>
        <w:jc w:val="both"/>
        <w:rPr>
          <w:b/>
        </w:rPr>
      </w:pPr>
      <w:r>
        <w:rPr>
          <w:b/>
          <w:noProof/>
        </w:rPr>
        <w:lastRenderedPageBreak/>
        <mc:AlternateContent>
          <mc:Choice Requires="wps">
            <w:drawing>
              <wp:anchor distT="0" distB="0" distL="114300" distR="114300" simplePos="0" relativeHeight="251674624" behindDoc="0" locked="0" layoutInCell="1" allowOverlap="1">
                <wp:simplePos x="0" y="0"/>
                <wp:positionH relativeFrom="column">
                  <wp:posOffset>2857500</wp:posOffset>
                </wp:positionH>
                <wp:positionV relativeFrom="paragraph">
                  <wp:posOffset>2865120</wp:posOffset>
                </wp:positionV>
                <wp:extent cx="0" cy="228600"/>
                <wp:effectExtent l="19050" t="20955" r="19050" b="2667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DFFD8" id="Straight Connector 2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25.6pt" to="225pt,2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" strokeweight="3pt">
                <v:stroke dashstyle="1 1" endcap="round"/>
              </v:line>
            </w:pict>
          </mc:Fallback>
        </mc:AlternateContent>
      </w:r>
      <w:r>
        <w:rPr>
          <w:b/>
          <w:noProof/>
        </w:rPr>
        <mc:AlternateContent>
          <mc:Choice Requires="wpc">
            <w:drawing>
              <wp:inline distT="0" distB="0" distL="0" distR="0">
                <wp:extent cx="5943600" cy="2857500"/>
                <wp:effectExtent l="0" t="22860" r="0" b="5715"/>
                <wp:docPr id="19" name="Canvas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alpha val="0"/>
                          </a:srgbClr>
                        </a:solidFill>
                      </wpc:bg>
                      <wpc:whole>
                        <a:ln>
                          <a:noFill/>
                        </a:ln>
                      </wpc:whole>
                      <wps:wsp>
                        <wps:cNvPr id="5" name="Line 4"/>
                        <wps:cNvCnPr>
                          <a:cxnSpLocks noChangeShapeType="1"/>
                        </wps:cNvCnPr>
                        <wps:spPr bwMode="auto">
                          <a:xfrm>
                            <a:off x="914654" y="0"/>
                            <a:ext cx="0" cy="342834"/>
                          </a:xfrm>
                          <a:prstGeom prst="line">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Text Box 5"/>
                        <wps:cNvSpPr txBox="1">
                          <a:spLocks noChangeArrowheads="1"/>
                        </wps:cNvSpPr>
                        <wps:spPr bwMode="auto">
                          <a:xfrm>
                            <a:off x="228664" y="456839"/>
                            <a:ext cx="1828483" cy="856266"/>
                          </a:xfrm>
                          <a:prstGeom prst="rect">
                            <a:avLst/>
                          </a:prstGeom>
                          <a:solidFill>
                            <a:srgbClr val="FFFFFF"/>
                          </a:solidFill>
                          <a:ln w="9525">
                            <a:solidFill>
                              <a:srgbClr val="000000"/>
                            </a:solidFill>
                            <a:miter lim="800000"/>
                            <a:headEnd/>
                            <a:tailEnd/>
                          </a:ln>
                        </wps:spPr>
                        <wps:txbx>
                          <w:txbxContent>
                            <w:p w:rsidR="003A4F3B" w:rsidRDefault="003A4F3B" w:rsidP="003A4F3B">
                              <w:pPr>
                                <w:jc w:val="both"/>
                              </w:pPr>
                              <w:r>
                                <w:t>Returning with Fresh Air Tanks and Clean Primary Garments and Outer Gloves/Boost</w:t>
                              </w:r>
                            </w:p>
                          </w:txbxContent>
                        </wps:txbx>
                        <wps:bodyPr rot="0" vert="horz" wrap="square" lIns="91440" tIns="45720" rIns="91440" bIns="45720" anchor="t" anchorCtr="0" upright="1">
                          <a:noAutofit/>
                        </wps:bodyPr>
                      </wps:wsp>
                      <wps:wsp>
                        <wps:cNvPr id="7" name="Line 6"/>
                        <wps:cNvCnPr>
                          <a:cxnSpLocks noChangeShapeType="1"/>
                        </wps:cNvCnPr>
                        <wps:spPr bwMode="auto">
                          <a:xfrm>
                            <a:off x="914654" y="1415627"/>
                            <a:ext cx="0" cy="343655"/>
                          </a:xfrm>
                          <a:prstGeom prst="line">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 name="Text Box 7"/>
                        <wps:cNvSpPr txBox="1">
                          <a:spLocks noChangeArrowheads="1"/>
                        </wps:cNvSpPr>
                        <wps:spPr bwMode="auto">
                          <a:xfrm>
                            <a:off x="228664" y="1828997"/>
                            <a:ext cx="1828483" cy="456839"/>
                          </a:xfrm>
                          <a:prstGeom prst="rect">
                            <a:avLst/>
                          </a:prstGeom>
                          <a:solidFill>
                            <a:srgbClr val="FFFFFF"/>
                          </a:solidFill>
                          <a:ln w="9525">
                            <a:solidFill>
                              <a:srgbClr val="000000"/>
                            </a:solidFill>
                            <a:miter lim="800000"/>
                            <a:headEnd/>
                            <a:tailEnd/>
                          </a:ln>
                        </wps:spPr>
                        <wps:txbx>
                          <w:txbxContent>
                            <w:p w:rsidR="003A4F3B" w:rsidRDefault="003A4F3B" w:rsidP="003A4F3B">
                              <w:pPr>
                                <w:jc w:val="both"/>
                              </w:pPr>
                              <w:r>
                                <w:rPr>
                                  <w:b/>
                                </w:rPr>
                                <w:t>3a</w:t>
                              </w:r>
                              <w:r>
                                <w:t xml:space="preserve"> </w:t>
                              </w:r>
                            </w:p>
                            <w:p w:rsidR="003A4F3B" w:rsidRPr="001E6725" w:rsidRDefault="003A4F3B" w:rsidP="003A4F3B">
                              <w:pPr>
                                <w:jc w:val="both"/>
                              </w:pPr>
                              <w:r>
                                <w:t>Air Tank Charge</w:t>
                              </w:r>
                            </w:p>
                          </w:txbxContent>
                        </wps:txbx>
                        <wps:bodyPr rot="0" vert="horz" wrap="square" lIns="91440" tIns="45720" rIns="91440" bIns="45720" anchor="t" anchorCtr="0" upright="1">
                          <a:noAutofit/>
                        </wps:bodyPr>
                      </wps:wsp>
                      <wps:wsp>
                        <wps:cNvPr id="9" name="Line 8"/>
                        <wps:cNvCnPr>
                          <a:cxnSpLocks noChangeShapeType="1"/>
                        </wps:cNvCnPr>
                        <wps:spPr bwMode="auto">
                          <a:xfrm>
                            <a:off x="2857881" y="273119"/>
                            <a:ext cx="0" cy="342834"/>
                          </a:xfrm>
                          <a:prstGeom prst="line">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2171891" y="2057006"/>
                            <a:ext cx="457327" cy="2461"/>
                          </a:xfrm>
                          <a:prstGeom prst="line">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 name="Text Box 10"/>
                        <wps:cNvSpPr txBox="1">
                          <a:spLocks noChangeArrowheads="1"/>
                        </wps:cNvSpPr>
                        <wps:spPr bwMode="auto">
                          <a:xfrm>
                            <a:off x="2743137" y="685669"/>
                            <a:ext cx="269113" cy="276400"/>
                          </a:xfrm>
                          <a:prstGeom prst="rect">
                            <a:avLst/>
                          </a:prstGeom>
                          <a:solidFill>
                            <a:srgbClr val="FFFFFF"/>
                          </a:solidFill>
                          <a:ln w="9525">
                            <a:solidFill>
                              <a:srgbClr val="000000"/>
                            </a:solidFill>
                            <a:miter lim="800000"/>
                            <a:headEnd/>
                            <a:tailEnd/>
                          </a:ln>
                        </wps:spPr>
                        <wps:txbx>
                          <w:txbxContent>
                            <w:p w:rsidR="003A4F3B" w:rsidRPr="00E43E12" w:rsidRDefault="003A4F3B" w:rsidP="003A4F3B">
                              <w:pPr>
                                <w:rPr>
                                  <w:b/>
                                </w:rPr>
                              </w:pPr>
                              <w:r>
                                <w:rPr>
                                  <w:b/>
                                </w:rPr>
                                <w:t>3</w:t>
                              </w:r>
                            </w:p>
                          </w:txbxContent>
                        </wps:txbx>
                        <wps:bodyPr rot="0" vert="horz" wrap="none" lIns="91440" tIns="45720" rIns="91440" bIns="45720" anchor="t" anchorCtr="0" upright="1">
                          <a:spAutoFit/>
                        </wps:bodyPr>
                      </wps:wsp>
                      <wps:wsp>
                        <wps:cNvPr id="12" name="Line 11"/>
                        <wps:cNvCnPr>
                          <a:cxnSpLocks noChangeShapeType="1"/>
                        </wps:cNvCnPr>
                        <wps:spPr bwMode="auto">
                          <a:xfrm flipH="1">
                            <a:off x="2857881" y="1028503"/>
                            <a:ext cx="826" cy="228830"/>
                          </a:xfrm>
                          <a:prstGeom prst="line">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 name="Text Box 12"/>
                        <wps:cNvSpPr txBox="1">
                          <a:spLocks noChangeArrowheads="1"/>
                        </wps:cNvSpPr>
                        <wps:spPr bwMode="auto">
                          <a:xfrm>
                            <a:off x="2743137" y="1257333"/>
                            <a:ext cx="269113" cy="276400"/>
                          </a:xfrm>
                          <a:prstGeom prst="rect">
                            <a:avLst/>
                          </a:prstGeom>
                          <a:solidFill>
                            <a:srgbClr val="FFFFFF"/>
                          </a:solidFill>
                          <a:ln w="9525">
                            <a:solidFill>
                              <a:srgbClr val="000000"/>
                            </a:solidFill>
                            <a:miter lim="800000"/>
                            <a:headEnd/>
                            <a:tailEnd/>
                          </a:ln>
                        </wps:spPr>
                        <wps:txbx>
                          <w:txbxContent>
                            <w:p w:rsidR="003A4F3B" w:rsidRPr="00E43E12" w:rsidRDefault="003A4F3B" w:rsidP="003A4F3B">
                              <w:pPr>
                                <w:rPr>
                                  <w:b/>
                                </w:rPr>
                              </w:pPr>
                              <w:r>
                                <w:rPr>
                                  <w:b/>
                                </w:rPr>
                                <w:t>4</w:t>
                              </w:r>
                            </w:p>
                          </w:txbxContent>
                        </wps:txbx>
                        <wps:bodyPr rot="0" vert="horz" wrap="none" lIns="91440" tIns="45720" rIns="91440" bIns="45720" anchor="t" anchorCtr="0" upright="1">
                          <a:spAutoFit/>
                        </wps:bodyPr>
                      </wps:wsp>
                      <wps:wsp>
                        <wps:cNvPr id="14" name="Line 13"/>
                        <wps:cNvCnPr>
                          <a:cxnSpLocks noChangeShapeType="1"/>
                        </wps:cNvCnPr>
                        <wps:spPr bwMode="auto">
                          <a:xfrm flipH="1">
                            <a:off x="2857881" y="1600167"/>
                            <a:ext cx="826" cy="229650"/>
                          </a:xfrm>
                          <a:prstGeom prst="line">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 name="Text Box 14"/>
                        <wps:cNvSpPr txBox="1">
                          <a:spLocks noChangeArrowheads="1"/>
                        </wps:cNvSpPr>
                        <wps:spPr bwMode="auto">
                          <a:xfrm>
                            <a:off x="2743137" y="1943002"/>
                            <a:ext cx="269113" cy="276400"/>
                          </a:xfrm>
                          <a:prstGeom prst="rect">
                            <a:avLst/>
                          </a:prstGeom>
                          <a:solidFill>
                            <a:srgbClr val="FFFFFF"/>
                          </a:solidFill>
                          <a:ln w="9525">
                            <a:solidFill>
                              <a:srgbClr val="000000"/>
                            </a:solidFill>
                            <a:miter lim="800000"/>
                            <a:headEnd/>
                            <a:tailEnd/>
                          </a:ln>
                        </wps:spPr>
                        <wps:txbx>
                          <w:txbxContent>
                            <w:p w:rsidR="003A4F3B" w:rsidRPr="00E43E12" w:rsidRDefault="003A4F3B" w:rsidP="003A4F3B">
                              <w:pPr>
                                <w:rPr>
                                  <w:b/>
                                </w:rPr>
                              </w:pPr>
                              <w:r>
                                <w:rPr>
                                  <w:b/>
                                </w:rPr>
                                <w:t>5</w:t>
                              </w:r>
                            </w:p>
                          </w:txbxContent>
                        </wps:txbx>
                        <wps:bodyPr rot="0" vert="horz" wrap="none" lIns="91440" tIns="45720" rIns="91440" bIns="45720" anchor="t" anchorCtr="0" upright="1">
                          <a:spAutoFit/>
                        </wps:bodyPr>
                      </wps:wsp>
                      <wps:wsp>
                        <wps:cNvPr id="16" name="Line 15"/>
                        <wps:cNvCnPr>
                          <a:cxnSpLocks noChangeShapeType="1"/>
                        </wps:cNvCnPr>
                        <wps:spPr bwMode="auto">
                          <a:xfrm flipH="1">
                            <a:off x="2857881" y="2285836"/>
                            <a:ext cx="826" cy="240312"/>
                          </a:xfrm>
                          <a:prstGeom prst="line">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 name="Text Box 16"/>
                        <wps:cNvSpPr txBox="1">
                          <a:spLocks noChangeArrowheads="1"/>
                        </wps:cNvSpPr>
                        <wps:spPr bwMode="auto">
                          <a:xfrm>
                            <a:off x="2743137" y="2503183"/>
                            <a:ext cx="269113" cy="276400"/>
                          </a:xfrm>
                          <a:prstGeom prst="rect">
                            <a:avLst/>
                          </a:prstGeom>
                          <a:solidFill>
                            <a:srgbClr val="FFFFFF"/>
                          </a:solidFill>
                          <a:ln w="9525">
                            <a:solidFill>
                              <a:srgbClr val="000000"/>
                            </a:solidFill>
                            <a:miter lim="800000"/>
                            <a:headEnd/>
                            <a:tailEnd/>
                          </a:ln>
                        </wps:spPr>
                        <wps:txbx>
                          <w:txbxContent>
                            <w:p w:rsidR="003A4F3B" w:rsidRPr="00E43E12" w:rsidRDefault="003A4F3B" w:rsidP="003A4F3B">
                              <w:pPr>
                                <w:rPr>
                                  <w:b/>
                                </w:rPr>
                              </w:pPr>
                              <w:r>
                                <w:rPr>
                                  <w:b/>
                                </w:rPr>
                                <w:t>6</w:t>
                              </w:r>
                            </w:p>
                          </w:txbxContent>
                        </wps:txbx>
                        <wps:bodyPr rot="0" vert="horz" wrap="none" lIns="91440" tIns="45720" rIns="91440" bIns="45720" anchor="t" anchorCtr="0" upright="1">
                          <a:spAutoFit/>
                        </wps:bodyPr>
                      </wps:wsp>
                      <wps:wsp>
                        <wps:cNvPr id="18" name="Text Box 17"/>
                        <wps:cNvSpPr txBox="1">
                          <a:spLocks noChangeArrowheads="1"/>
                        </wps:cNvSpPr>
                        <wps:spPr bwMode="auto">
                          <a:xfrm>
                            <a:off x="3085719" y="571664"/>
                            <a:ext cx="2629218" cy="22858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4F3B" w:rsidRDefault="003A4F3B" w:rsidP="003A4F3B">
                              <w:pPr>
                                <w:rPr>
                                  <w:b/>
                                </w:rPr>
                              </w:pPr>
                            </w:p>
                            <w:p w:rsidR="003A4F3B" w:rsidRDefault="003A4F3B" w:rsidP="003A4F3B">
                              <w:pPr>
                                <w:rPr>
                                  <w:b/>
                                </w:rPr>
                              </w:pPr>
                              <w:r>
                                <w:rPr>
                                  <w:b/>
                                </w:rPr>
                                <w:t xml:space="preserve">Boot and </w:t>
                              </w:r>
                              <w:smartTag w:uri="urn:schemas-microsoft-com:office:smarttags" w:element="place">
                                <w:smartTag w:uri="urn:schemas-microsoft-com:office:smarttags" w:element="City">
                                  <w:r>
                                    <w:rPr>
                                      <w:b/>
                                    </w:rPr>
                                    <w:t>Glove</w:t>
                                  </w:r>
                                </w:smartTag>
                                <w:r>
                                  <w:rPr>
                                    <w:b/>
                                  </w:rPr>
                                  <w:t xml:space="preserve"> </w:t>
                                </w:r>
                                <w:smartTag w:uri="urn:schemas-microsoft-com:office:smarttags" w:element="State">
                                  <w:r>
                                    <w:rPr>
                                      <w:b/>
                                    </w:rPr>
                                    <w:t>Wash</w:t>
                                  </w:r>
                                </w:smartTag>
                              </w:smartTag>
                              <w:r>
                                <w:rPr>
                                  <w:b/>
                                </w:rPr>
                                <w:t>/Rinse</w:t>
                              </w:r>
                            </w:p>
                            <w:p w:rsidR="003A4F3B" w:rsidRDefault="003A4F3B" w:rsidP="003A4F3B">
                              <w:r>
                                <w:t>-SCBA and Mask if Level B)</w:t>
                              </w:r>
                            </w:p>
                            <w:p w:rsidR="003A4F3B" w:rsidRDefault="003A4F3B" w:rsidP="003A4F3B"/>
                            <w:p w:rsidR="003A4F3B" w:rsidRDefault="003A4F3B" w:rsidP="003A4F3B">
                              <w:r>
                                <w:rPr>
                                  <w:b/>
                                </w:rPr>
                                <w:t>Primary Garment Removal/Drop</w:t>
                              </w:r>
                            </w:p>
                            <w:p w:rsidR="003A4F3B" w:rsidRDefault="003A4F3B" w:rsidP="003A4F3B">
                              <w:r>
                                <w:t xml:space="preserve">-Most obviously contaminated piece first </w:t>
                              </w:r>
                            </w:p>
                            <w:p w:rsidR="003A4F3B" w:rsidRDefault="003A4F3B" w:rsidP="003A4F3B">
                              <w:r>
                                <w:t>Provide for the contaminated trash</w:t>
                              </w:r>
                            </w:p>
                            <w:p w:rsidR="003A4F3B" w:rsidRDefault="003A4F3B" w:rsidP="003A4F3B">
                              <w:pPr>
                                <w:rPr>
                                  <w:b/>
                                </w:rPr>
                              </w:pPr>
                              <w:r>
                                <w:rPr>
                                  <w:b/>
                                </w:rPr>
                                <w:t>Face Piece Removal/Drop</w:t>
                              </w:r>
                            </w:p>
                            <w:p w:rsidR="003A4F3B" w:rsidRDefault="003A4F3B" w:rsidP="003A4F3B">
                              <w:r>
                                <w:t>-Can be combined with Station 6 &amp; 7</w:t>
                              </w:r>
                            </w:p>
                            <w:p w:rsidR="003A4F3B" w:rsidRDefault="003A4F3B" w:rsidP="003A4F3B">
                              <w:pPr>
                                <w:rPr>
                                  <w:b/>
                                </w:rPr>
                              </w:pPr>
                            </w:p>
                            <w:p w:rsidR="003A4F3B" w:rsidRPr="00AE011E" w:rsidRDefault="003A4F3B" w:rsidP="003A4F3B">
                              <w:pPr>
                                <w:rPr>
                                  <w:b/>
                                </w:rPr>
                              </w:pPr>
                              <w:r>
                                <w:rPr>
                                  <w:b/>
                                </w:rPr>
                                <w:t>Boot Drop</w:t>
                              </w:r>
                            </w:p>
                          </w:txbxContent>
                        </wps:txbx>
                        <wps:bodyPr rot="0" vert="horz" wrap="square" lIns="91440" tIns="45720" rIns="91440" bIns="45720" anchor="t" anchorCtr="0" upright="1">
                          <a:noAutofit/>
                        </wps:bodyPr>
                      </wps:wsp>
                    </wpc:wpc>
                  </a:graphicData>
                </a:graphic>
              </wp:inline>
            </w:drawing>
          </mc:Choice>
          <mc:Fallback>
            <w:pict>
              <v:group id="Canvas 19" o:spid="_x0000_s1049" editas="canvas" style="width:468pt;height:225pt;mso-position-horizontal-relative:char;mso-position-vertical-relative:line" coordsize="59436,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">
                <v:shape id="_x0000_s1050" type="#_x0000_t75" style="position:absolute;width:59436;height:28575;visibility:visible;mso-wrap-style:square" filled="t">
                  <v:fill opacity="0" o:detectmouseclick="t"/>
                  <v:path o:connecttype="none"/>
                </v:shape>
                <v:line id="Line 4" o:spid="_x0000_s1051" style="position:absolute;visibility:visible;mso-wrap-style:square" from="9146,0" to="9146,3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yv9sQAAADaAAAADwAAAGRycy9kb3ducmV2LnhtbESPQWvCQBSE74L/YXlCL6KbShskuooI&#10;xVpKwajg8Zl9JsHs27C71bS/vlso9DjMzDfMfNmZRtzI+dqygsdxAoK4sLrmUsFh/zKagvABWWNj&#10;mRR8kYflot+bY6btnXd0y0MpIoR9hgqqENpMSl9UZNCPbUscvYt1BkOUrpTa4T3CTSMnSZJKgzXH&#10;hQpbWldUXPNPo+DUbdzHVadu64f4/bT16fH8/qbUw6BbzUAE6sJ/+K/9qhU8w++VeAPk4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rK/2xAAAANoAAAAPAAAAAAAAAAAA&#10;AAAAAKECAABkcnMvZG93bnJldi54bWxQSwUGAAAAAAQABAD5AAAAkgMAAAAA&#10;" strokeweight="3pt">
                  <v:stroke dashstyle="1 1" endcap="round"/>
                </v:line>
                <v:shape id="Text Box 5" o:spid="_x0000_s1052" type="#_x0000_t202" style="position:absolute;left:2286;top:4568;width:18285;height:8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3A4F3B" w:rsidRDefault="003A4F3B" w:rsidP="003A4F3B">
                        <w:pPr>
                          <w:jc w:val="both"/>
                        </w:pPr>
                        <w:r>
                          <w:t>Returning with Fresh Air Tanks and Clean Primary Garments and Outer Gloves/Boost</w:t>
                        </w:r>
                      </w:p>
                    </w:txbxContent>
                  </v:textbox>
                </v:shape>
                <v:line id="Line 6" o:spid="_x0000_s1053" style="position:absolute;visibility:visible;mso-wrap-style:square" from="9146,14156" to="9146,17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KUGsQAAADaAAAADwAAAGRycy9kb3ducmV2LnhtbESPQWvCQBSE74L/YXmCl6IbS4mSukop&#10;SKuUQqNCj6/Z1ySYfRt2V43+erdQ8DjMzDfMfNmZRpzI+dqygsk4AUFcWF1zqWC3XY1mIHxA1thY&#10;JgUX8rBc9HtzzLQ98xed8lCKCGGfoYIqhDaT0hcVGfRj2xJH79c6gyFKV0rt8BzhppGPSZJKgzXH&#10;hQpbeq2oOORHo+C7e3OfB526tX/A69Pap/ufj41Sw0H38gwiUBfu4f/2u1Ywhb8r8Qb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MpQaxAAAANoAAAAPAAAAAAAAAAAA&#10;AAAAAKECAABkcnMvZG93bnJldi54bWxQSwUGAAAAAAQABAD5AAAAkgMAAAAA&#10;" strokeweight="3pt">
                  <v:stroke dashstyle="1 1" endcap="round"/>
                </v:line>
                <v:shape id="Text Box 7" o:spid="_x0000_s1054" type="#_x0000_t202" style="position:absolute;left:2286;top:18289;width:18285;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3A4F3B" w:rsidRDefault="003A4F3B" w:rsidP="003A4F3B">
                        <w:pPr>
                          <w:jc w:val="both"/>
                        </w:pPr>
                        <w:r>
                          <w:rPr>
                            <w:b/>
                          </w:rPr>
                          <w:t>3a</w:t>
                        </w:r>
                        <w:r>
                          <w:t xml:space="preserve"> </w:t>
                        </w:r>
                      </w:p>
                      <w:p w:rsidR="003A4F3B" w:rsidRPr="001E6725" w:rsidRDefault="003A4F3B" w:rsidP="003A4F3B">
                        <w:pPr>
                          <w:jc w:val="both"/>
                        </w:pPr>
                        <w:r>
                          <w:t>Air Tank Charge</w:t>
                        </w:r>
                      </w:p>
                    </w:txbxContent>
                  </v:textbox>
                </v:shape>
                <v:line id="Line 8" o:spid="_x0000_s1055" style="position:absolute;visibility:visible;mso-wrap-style:square" from="28578,2731" to="28578,6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Gl88QAAADaAAAADwAAAGRycy9kb3ducmV2LnhtbESPQWvCQBSE74L/YXmCl6IbSwmaukop&#10;SKuUQqNCj6/Z1ySYfRt2V43+erdQ8DjMzDfMfNmZRpzI+dqygsk4AUFcWF1zqWC3XY2mIHxA1thY&#10;JgUX8rBc9HtzzLQ98xed8lCKCGGfoYIqhDaT0hcVGfRj2xJH79c6gyFKV0rt8BzhppGPSZJKgzXH&#10;hQpbeq2oOORHo+C7e3OfB526tX/A69Pap/ufj41Sw0H38gwiUBfu4f/2u1Ywg78r8Qb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4aXzxAAAANoAAAAPAAAAAAAAAAAA&#10;AAAAAKECAABkcnMvZG93bnJldi54bWxQSwUGAAAAAAQABAD5AAAAkgMAAAAA&#10;" strokeweight="3pt">
                  <v:stroke dashstyle="1 1" endcap="round"/>
                </v:line>
                <v:line id="Line 9" o:spid="_x0000_s1056" style="position:absolute;visibility:visible;mso-wrap-style:square" from="21718,20570" to="26292,20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Om0MYAAADbAAAADwAAAGRycy9kb3ducmV2LnhtbESPT2vCQBDF7wW/wzJCL0U3LRJKdBUR&#10;SmsphfoHPI7ZMQlmZ8PuVmM/fedQ6G2G9+a938wWvWvVhUJsPBt4HGegiEtvG64M7LYvo2dQMSFb&#10;bD2TgRtFWMwHdzMsrL/yF102qVISwrFAA3VKXaF1LGtyGMe+Ixbt5IPDJGuotA14lXDX6qcsy7XD&#10;hqWhxo5WNZXnzbczcOhfw+fZ5mEdH/Bnso75/vjxbsz9sF9OQSXq07/57/rNCr7Qyy8ygJ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TptDGAAAA2wAAAA8AAAAAAAAA&#10;AAAAAAAAoQIAAGRycy9kb3ducmV2LnhtbFBLBQYAAAAABAAEAPkAAACUAwAAAAA=&#10;" strokeweight="3pt">
                  <v:stroke dashstyle="1 1" endcap="round"/>
                </v:line>
                <v:shape id="Text Box 10" o:spid="_x0000_s1057" type="#_x0000_t202" style="position:absolute;left:27431;top:6856;width:2691;height:27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d8MMA&#10;AADbAAAADwAAAGRycy9kb3ducmV2LnhtbERP22rCQBB9F/yHZQRfim70oZXoKl6QFgri7QPG7JhE&#10;s7MhuyZpv94tFHybw7nObNGaQtRUudyygtEwAkGcWJ1zquB82g4mIJxH1lhYJgU/5GAx73ZmGGvb&#10;8IHqo09FCGEXo4LM+zKW0iUZGXRDWxIH7morgz7AKpW6wiaEm0KOo+hdGsw5NGRY0jqj5H58GAX3&#10;zUd9e/v+XF122/UtraPml5K9Uv1eu5yC8NT6l/jf/aXD/BH8/RIO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Td8MMAAADbAAAADwAAAAAAAAAAAAAAAACYAgAAZHJzL2Rv&#10;d25yZXYueG1sUEsFBgAAAAAEAAQA9QAAAIgDAAAAAA==&#10;">
                  <v:textbox style="mso-fit-shape-to-text:t">
                    <w:txbxContent>
                      <w:p w:rsidR="003A4F3B" w:rsidRPr="00E43E12" w:rsidRDefault="003A4F3B" w:rsidP="003A4F3B">
                        <w:pPr>
                          <w:rPr>
                            <w:b/>
                          </w:rPr>
                        </w:pPr>
                        <w:r>
                          <w:rPr>
                            <w:b/>
                          </w:rPr>
                          <w:t>3</w:t>
                        </w:r>
                      </w:p>
                    </w:txbxContent>
                  </v:textbox>
                </v:shape>
                <v:line id="Line 11" o:spid="_x0000_s1058" style="position:absolute;flip:x;visibility:visible;mso-wrap-style:square" from="28578,10285" to="28587,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rE8AAAADbAAAADwAAAGRycy9kb3ducmV2LnhtbERP24rCMBB9X/Afwgi+rallkaUaRasL&#10;giyr1Q8YmrEtNpPSRFv/3iwIvs3hXGe+7E0t7tS6yrKCyTgCQZxbXXGh4Hz6+fwG4TyyxtoyKXiQ&#10;g+Vi8DHHRNuOj3TPfCFCCLsEFZTeN4mULi/JoBvbhjhwF9sa9AG2hdQtdiHc1DKOoqk0WHFoKLGh&#10;tKT8mt2Mgv3fZJueNvuvQ9rdsny3wd91jEqNhv1qBsJT79/il3unw/wY/n8JB8jF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ftKxPAAAAA2wAAAA8AAAAAAAAAAAAAAAAA&#10;oQIAAGRycy9kb3ducmV2LnhtbFBLBQYAAAAABAAEAPkAAACOAwAAAAA=&#10;" strokeweight="3pt">
                  <v:stroke dashstyle="1 1" endcap="round"/>
                </v:line>
                <v:shape id="Text Box 12" o:spid="_x0000_s1059" type="#_x0000_t202" style="position:absolute;left:27431;top:12573;width:2691;height:27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rmHMMA&#10;AADbAAAADwAAAGRycy9kb3ducmV2LnhtbERP22rCQBB9F/yHZQRfSt1ooUp0FS+IQkHU9gOm2TGJ&#10;ZmdDdk1Sv75bKPg2h3Od2aI1haipcrllBcNBBII4sTrnVMHX5/Z1AsJ5ZI2FZVLwQw4W825nhrG2&#10;DZ+oPvtUhBB2MSrIvC9jKV2SkUE3sCVx4C62MugDrFKpK2xCuCnkKIrepcGcQ0OGJa0zSm7nu1Fw&#10;24zr68vHbvV92K6vaR01D0qOSvV77XIKwlPrn+J/916H+W/w90s4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rmHMMAAADbAAAADwAAAAAAAAAAAAAAAACYAgAAZHJzL2Rv&#10;d25yZXYueG1sUEsFBgAAAAAEAAQA9QAAAIgDAAAAAA==&#10;">
                  <v:textbox style="mso-fit-shape-to-text:t">
                    <w:txbxContent>
                      <w:p w:rsidR="003A4F3B" w:rsidRPr="00E43E12" w:rsidRDefault="003A4F3B" w:rsidP="003A4F3B">
                        <w:pPr>
                          <w:rPr>
                            <w:b/>
                          </w:rPr>
                        </w:pPr>
                        <w:r>
                          <w:rPr>
                            <w:b/>
                          </w:rPr>
                          <w:t>4</w:t>
                        </w:r>
                      </w:p>
                    </w:txbxContent>
                  </v:textbox>
                </v:shape>
                <v:line id="Line 13" o:spid="_x0000_s1060" style="position:absolute;flip:x;visibility:visible;mso-wrap-style:square" from="28578,16001" to="28587,18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gW/MIAAADbAAAADwAAAGRycy9kb3ducmV2LnhtbERP22rCQBB9L/gPywi+1Y0SSkldRaNC&#10;IJS2sR8wZKdJaHY2ZNck/n23IPg2h3OdzW4yrRiod41lBatlBIK4tLrhSsH35fz8CsJ5ZI2tZVJw&#10;Iwe77expg4m2I3/RUPhKhBB2CSqove8SKV1Zk0G3tB1x4H5sb9AH2FdS9ziGcNPKdRS9SIMNh4Ya&#10;O0prKn+Lq1GQf6xO6eWYx5/peC3K7IjvhzUqtZhP+zcQnib/EN/dmQ7zY/j/JRw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0gW/MIAAADbAAAADwAAAAAAAAAAAAAA&#10;AAChAgAAZHJzL2Rvd25yZXYueG1sUEsFBgAAAAAEAAQA+QAAAJADAAAAAA==&#10;" strokeweight="3pt">
                  <v:stroke dashstyle="1 1" endcap="round"/>
                </v:line>
                <v:shape id="Text Box 14" o:spid="_x0000_s1061" type="#_x0000_t202" style="position:absolute;left:27431;top:19430;width:2691;height:27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b88MA&#10;AADbAAAADwAAAGRycy9kb3ducmV2LnhtbERP22rCQBB9F/yHZQRfSt0otEp0FS+IQkHU9gOm2TGJ&#10;ZmdDdk1Sv75bKPg2h3Od2aI1haipcrllBcNBBII4sTrnVMHX5/Z1AsJ5ZI2FZVLwQw4W825nhrG2&#10;DZ+oPvtUhBB2MSrIvC9jKV2SkUE3sCVx4C62MugDrFKpK2xCuCnkKIrepcGcQ0OGJa0zSm7nu1Fw&#10;24zr68vHbvV92K6vaR01D0qOSvV77XIKwlPrn+J/916H+W/w90s4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b88MAAADbAAAADwAAAAAAAAAAAAAAAACYAgAAZHJzL2Rv&#10;d25yZXYueG1sUEsFBgAAAAAEAAQA9QAAAIgDAAAAAA==&#10;">
                  <v:textbox style="mso-fit-shape-to-text:t">
                    <w:txbxContent>
                      <w:p w:rsidR="003A4F3B" w:rsidRPr="00E43E12" w:rsidRDefault="003A4F3B" w:rsidP="003A4F3B">
                        <w:pPr>
                          <w:rPr>
                            <w:b/>
                          </w:rPr>
                        </w:pPr>
                        <w:r>
                          <w:rPr>
                            <w:b/>
                          </w:rPr>
                          <w:t>5</w:t>
                        </w:r>
                      </w:p>
                    </w:txbxContent>
                  </v:textbox>
                </v:shape>
                <v:line id="Line 15" o:spid="_x0000_s1062" style="position:absolute;flip:x;visibility:visible;mso-wrap-style:square" from="28578,22858" to="28587,25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YtEMAAAADbAAAADwAAAGRycy9kb3ducmV2LnhtbERP24rCMBB9X/Afwgj7tqbKIlKNolVB&#10;kEWtfsDQjG2xmZQm2vr3ZkHwbQ7nOrNFZyrxoMaVlhUMBxEI4szqknMFl/P2ZwLCeWSNlWVS8CQH&#10;i3nva4axti2f6JH6XIQQdjEqKLyvYyldVpBBN7A1ceCutjHoA2xyqRtsQ7ip5CiKxtJgyaGhwJqS&#10;grJbejcK9ofhJjmv97/HpL2n2W6Nf6sRKvXd75ZTEJ46/xG/3Tsd5o/h/5dwgJ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jWLRDAAAAA2wAAAA8AAAAAAAAAAAAAAAAA&#10;oQIAAGRycy9kb3ducmV2LnhtbFBLBQYAAAAABAAEAPkAAACOAwAAAAA=&#10;" strokeweight="3pt">
                  <v:stroke dashstyle="1 1" endcap="round"/>
                </v:line>
                <v:shape id="Text Box 16" o:spid="_x0000_s1063" type="#_x0000_t202" style="position:absolute;left:27431;top:25031;width:2691;height:27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HgH8QA&#10;AADbAAAADwAAAGRycy9kb3ducmV2LnhtbERPzWrCQBC+F3yHZQq9lLqxB5XoJlRFKhREUx9gzI5J&#10;NDsbstsk7dN3hUJv8/H9zjIdTC06al1lWcFkHIEgzq2uuFBw+ty+zEE4j6yxtkwKvslBmowelhhr&#10;2/ORuswXIoSwi1FB6X0TS+nykgy6sW2IA3exrUEfYFtI3WIfwk0tX6NoKg1WHBpKbGhdUn7LvoyC&#10;22bWXZ8/3lfn/XZ9Lbqo/6H8oNTT4/C2AOFp8P/iP/dOh/kzuP8SDpDJ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R4B/EAAAA2wAAAA8AAAAAAAAAAAAAAAAAmAIAAGRycy9k&#10;b3ducmV2LnhtbFBLBQYAAAAABAAEAPUAAACJAwAAAAA=&#10;">
                  <v:textbox style="mso-fit-shape-to-text:t">
                    <w:txbxContent>
                      <w:p w:rsidR="003A4F3B" w:rsidRPr="00E43E12" w:rsidRDefault="003A4F3B" w:rsidP="003A4F3B">
                        <w:pPr>
                          <w:rPr>
                            <w:b/>
                          </w:rPr>
                        </w:pPr>
                        <w:r>
                          <w:rPr>
                            <w:b/>
                          </w:rPr>
                          <w:t>6</w:t>
                        </w:r>
                      </w:p>
                    </w:txbxContent>
                  </v:textbox>
                </v:shape>
                <v:shape id="Text Box 17" o:spid="_x0000_s1064" type="#_x0000_t202" style="position:absolute;left:30857;top:5716;width:26292;height:22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3A4F3B" w:rsidRDefault="003A4F3B" w:rsidP="003A4F3B">
                        <w:pPr>
                          <w:rPr>
                            <w:b/>
                          </w:rPr>
                        </w:pPr>
                      </w:p>
                      <w:p w:rsidR="003A4F3B" w:rsidRDefault="003A4F3B" w:rsidP="003A4F3B">
                        <w:pPr>
                          <w:rPr>
                            <w:b/>
                          </w:rPr>
                        </w:pPr>
                        <w:r>
                          <w:rPr>
                            <w:b/>
                          </w:rPr>
                          <w:t xml:space="preserve">Boot and </w:t>
                        </w:r>
                        <w:smartTag w:uri="urn:schemas-microsoft-com:office:smarttags" w:element="place">
                          <w:smartTag w:uri="urn:schemas-microsoft-com:office:smarttags" w:element="City">
                            <w:r>
                              <w:rPr>
                                <w:b/>
                              </w:rPr>
                              <w:t>Glove</w:t>
                            </w:r>
                          </w:smartTag>
                          <w:r>
                            <w:rPr>
                              <w:b/>
                            </w:rPr>
                            <w:t xml:space="preserve"> </w:t>
                          </w:r>
                          <w:smartTag w:uri="urn:schemas-microsoft-com:office:smarttags" w:element="State">
                            <w:r>
                              <w:rPr>
                                <w:b/>
                              </w:rPr>
                              <w:t>Wash</w:t>
                            </w:r>
                          </w:smartTag>
                        </w:smartTag>
                        <w:r>
                          <w:rPr>
                            <w:b/>
                          </w:rPr>
                          <w:t>/Rinse</w:t>
                        </w:r>
                      </w:p>
                      <w:p w:rsidR="003A4F3B" w:rsidRDefault="003A4F3B" w:rsidP="003A4F3B">
                        <w:r>
                          <w:t>-SCBA and Mask if Level B)</w:t>
                        </w:r>
                      </w:p>
                      <w:p w:rsidR="003A4F3B" w:rsidRDefault="003A4F3B" w:rsidP="003A4F3B"/>
                      <w:p w:rsidR="003A4F3B" w:rsidRDefault="003A4F3B" w:rsidP="003A4F3B">
                        <w:r>
                          <w:rPr>
                            <w:b/>
                          </w:rPr>
                          <w:t>Primary Garment Removal/Drop</w:t>
                        </w:r>
                      </w:p>
                      <w:p w:rsidR="003A4F3B" w:rsidRDefault="003A4F3B" w:rsidP="003A4F3B">
                        <w:r>
                          <w:t xml:space="preserve">-Most obviously contaminated piece first </w:t>
                        </w:r>
                      </w:p>
                      <w:p w:rsidR="003A4F3B" w:rsidRDefault="003A4F3B" w:rsidP="003A4F3B">
                        <w:r>
                          <w:t>Provide for the contaminated trash</w:t>
                        </w:r>
                      </w:p>
                      <w:p w:rsidR="003A4F3B" w:rsidRDefault="003A4F3B" w:rsidP="003A4F3B">
                        <w:pPr>
                          <w:rPr>
                            <w:b/>
                          </w:rPr>
                        </w:pPr>
                        <w:r>
                          <w:rPr>
                            <w:b/>
                          </w:rPr>
                          <w:t>Face Piece Removal/Drop</w:t>
                        </w:r>
                      </w:p>
                      <w:p w:rsidR="003A4F3B" w:rsidRDefault="003A4F3B" w:rsidP="003A4F3B">
                        <w:r>
                          <w:t>-Can be combined with Station 6 &amp; 7</w:t>
                        </w:r>
                      </w:p>
                      <w:p w:rsidR="003A4F3B" w:rsidRDefault="003A4F3B" w:rsidP="003A4F3B">
                        <w:pPr>
                          <w:rPr>
                            <w:b/>
                          </w:rPr>
                        </w:pPr>
                      </w:p>
                      <w:p w:rsidR="003A4F3B" w:rsidRPr="00AE011E" w:rsidRDefault="003A4F3B" w:rsidP="003A4F3B">
                        <w:pPr>
                          <w:rPr>
                            <w:b/>
                          </w:rPr>
                        </w:pPr>
                        <w:r>
                          <w:rPr>
                            <w:b/>
                          </w:rPr>
                          <w:t>Boot Drop</w:t>
                        </w:r>
                      </w:p>
                    </w:txbxContent>
                  </v:textbox>
                </v:shape>
                <w10:anchorlock/>
              </v:group>
            </w:pict>
          </mc:Fallback>
        </mc:AlternateContent>
      </w:r>
    </w:p>
    <w:p w:rsidR="003A4F3B" w:rsidRDefault="003A4F3B" w:rsidP="003A4F3B">
      <w:pPr>
        <w:jc w:val="both"/>
        <w:rPr>
          <w:b/>
        </w:rPr>
      </w:pPr>
      <w:r>
        <w:rPr>
          <w:b/>
          <w:noProof/>
        </w:rPr>
        <mc:AlternateContent>
          <mc:Choice Requires="wps">
            <w:drawing>
              <wp:anchor distT="0" distB="0" distL="114300" distR="114300" simplePos="0" relativeHeight="251673600" behindDoc="0" locked="0" layoutInCell="1" allowOverlap="1">
                <wp:simplePos x="0" y="0"/>
                <wp:positionH relativeFrom="column">
                  <wp:posOffset>2857500</wp:posOffset>
                </wp:positionH>
                <wp:positionV relativeFrom="paragraph">
                  <wp:posOffset>559435</wp:posOffset>
                </wp:positionV>
                <wp:extent cx="0" cy="228600"/>
                <wp:effectExtent l="19050" t="20955" r="19050" b="266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1372F" id="Straight Connector 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4.05pt" to="225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" strokeweight="3pt">
                <v:stroke dashstyle="1 1" endcap="round"/>
              </v:line>
            </w:pict>
          </mc:Fallback>
        </mc:AlternateContent>
      </w:r>
      <w:r>
        <w:rPr>
          <w:b/>
          <w:noProof/>
        </w:rPr>
        <mc:AlternateContent>
          <mc:Choice Requires="wps">
            <w:drawing>
              <wp:anchor distT="0" distB="0" distL="114300" distR="114300" simplePos="0" relativeHeight="251675648" behindDoc="0" locked="0" layoutInCell="1" allowOverlap="1">
                <wp:simplePos x="0" y="0"/>
                <wp:positionH relativeFrom="column">
                  <wp:posOffset>2743200</wp:posOffset>
                </wp:positionH>
                <wp:positionV relativeFrom="paragraph">
                  <wp:posOffset>216535</wp:posOffset>
                </wp:positionV>
                <wp:extent cx="269240" cy="276225"/>
                <wp:effectExtent l="9525" t="11430" r="698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76225"/>
                        </a:xfrm>
                        <a:prstGeom prst="rect">
                          <a:avLst/>
                        </a:prstGeom>
                        <a:solidFill>
                          <a:srgbClr val="FFFFFF"/>
                        </a:solidFill>
                        <a:ln w="9525">
                          <a:solidFill>
                            <a:srgbClr val="000000"/>
                          </a:solidFill>
                          <a:miter lim="800000"/>
                          <a:headEnd/>
                          <a:tailEnd/>
                        </a:ln>
                      </wps:spPr>
                      <wps:txbx>
                        <w:txbxContent>
                          <w:p w:rsidR="003A4F3B" w:rsidRPr="00E43E12" w:rsidRDefault="003A4F3B" w:rsidP="003A4F3B">
                            <w:pPr>
                              <w:rPr>
                                <w:b/>
                              </w:rPr>
                            </w:pPr>
                            <w:r>
                              <w:rPr>
                                <w:b/>
                              </w:rPr>
                              <w:t>7</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65" type="#_x0000_t202" style="position:absolute;left:0;text-align:left;margin-left:3in;margin-top:17.05pt;width:21.2pt;height:21.7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">
                <v:textbox style="mso-fit-shape-to-text:t">
                  <w:txbxContent>
                    <w:p w:rsidR="003A4F3B" w:rsidRPr="00E43E12" w:rsidRDefault="003A4F3B" w:rsidP="003A4F3B">
                      <w:pPr>
                        <w:rPr>
                          <w:b/>
                        </w:rPr>
                      </w:pPr>
                      <w:r>
                        <w:rPr>
                          <w:b/>
                        </w:rPr>
                        <w:t>7</w:t>
                      </w:r>
                    </w:p>
                  </w:txbxContent>
                </v:textbox>
              </v:shape>
            </w:pict>
          </mc:Fallback>
        </mc:AlternateContent>
      </w:r>
      <w:r>
        <w:rPr>
          <w:b/>
        </w:rPr>
        <w:t>CONTAMINATION</w:t>
      </w:r>
      <w:r>
        <w:rPr>
          <w:b/>
        </w:rPr>
        <w:tab/>
      </w:r>
      <w:r>
        <w:rPr>
          <w:b/>
        </w:rPr>
        <w:tab/>
      </w:r>
      <w:r>
        <w:rPr>
          <w:b/>
        </w:rPr>
        <w:tab/>
      </w:r>
      <w:r>
        <w:rPr>
          <w:b/>
        </w:rPr>
        <w:tab/>
      </w:r>
      <w:r>
        <w:rPr>
          <w:b/>
        </w:rPr>
        <w:tab/>
      </w:r>
    </w:p>
    <w:p w:rsidR="003A4F3B" w:rsidRDefault="003A4F3B" w:rsidP="003A4F3B">
      <w:pPr>
        <w:jc w:val="both"/>
        <w:rPr>
          <w:b/>
        </w:rPr>
      </w:pPr>
      <w:r>
        <w:rPr>
          <w:b/>
        </w:rPr>
        <w:t>REDUCTION ZONE</w:t>
      </w:r>
      <w:r>
        <w:rPr>
          <w:b/>
        </w:rPr>
        <w:tab/>
      </w:r>
      <w:r>
        <w:rPr>
          <w:b/>
        </w:rPr>
        <w:tab/>
      </w:r>
      <w:r>
        <w:rPr>
          <w:b/>
        </w:rPr>
        <w:tab/>
      </w:r>
      <w:r>
        <w:rPr>
          <w:b/>
        </w:rPr>
        <w:tab/>
      </w:r>
    </w:p>
    <w:p w:rsidR="003A4F3B" w:rsidRDefault="003A4F3B" w:rsidP="003A4F3B">
      <w:pPr>
        <w:jc w:val="both"/>
        <w:rPr>
          <w:b/>
        </w:rPr>
      </w:pPr>
      <w:r>
        <w:rPr>
          <w:b/>
        </w:rPr>
        <w:tab/>
      </w:r>
      <w:r>
        <w:rPr>
          <w:b/>
        </w:rPr>
        <w:tab/>
      </w:r>
      <w:r>
        <w:rPr>
          <w:b/>
        </w:rPr>
        <w:tab/>
      </w:r>
      <w:r>
        <w:rPr>
          <w:b/>
        </w:rPr>
        <w:tab/>
      </w:r>
      <w:r>
        <w:rPr>
          <w:b/>
        </w:rPr>
        <w:tab/>
      </w:r>
      <w:r>
        <w:rPr>
          <w:b/>
        </w:rPr>
        <w:tab/>
      </w:r>
      <w:r>
        <w:rPr>
          <w:b/>
        </w:rPr>
        <w:tab/>
        <w:t>Inner Glove Removal</w:t>
      </w:r>
    </w:p>
    <w:p w:rsidR="003A4F3B" w:rsidRDefault="003A4F3B" w:rsidP="003A4F3B">
      <w:pPr>
        <w:jc w:val="both"/>
        <w:rPr>
          <w:b/>
        </w:rPr>
      </w:pPr>
    </w:p>
    <w:p w:rsidR="003A4F3B" w:rsidRDefault="003A4F3B" w:rsidP="003A4F3B">
      <w:pPr>
        <w:jc w:val="both"/>
        <w:rPr>
          <w:b/>
        </w:rPr>
      </w:pPr>
      <w:r>
        <w:rPr>
          <w:b/>
        </w:rPr>
        <w:t>Contamination Control Line</w:t>
      </w:r>
      <w:r>
        <w:rPr>
          <w:b/>
        </w:rPr>
        <w:tab/>
      </w:r>
      <w:r>
        <w:rPr>
          <w:b/>
        </w:rPr>
        <w:tab/>
      </w:r>
      <w:r>
        <w:rPr>
          <w:b/>
        </w:rPr>
        <w:tab/>
      </w:r>
      <w:r>
        <w:rPr>
          <w:b/>
        </w:rPr>
        <w:tab/>
      </w:r>
      <w:r>
        <w:rPr>
          <w:b/>
        </w:rPr>
        <w:tab/>
      </w:r>
      <w:r>
        <w:rPr>
          <w:b/>
        </w:rPr>
        <w:tab/>
      </w:r>
      <w:r>
        <w:rPr>
          <w:b/>
        </w:rPr>
        <w:tab/>
      </w:r>
      <w:r>
        <w:rPr>
          <w:b/>
        </w:rPr>
        <w:tab/>
      </w:r>
      <w:r>
        <w:rPr>
          <w:b/>
        </w:rPr>
        <w:tab/>
      </w:r>
    </w:p>
    <w:p w:rsidR="003A4F3B" w:rsidRDefault="003A4F3B" w:rsidP="003A4F3B">
      <w:pPr>
        <w:jc w:val="both"/>
        <w:rPr>
          <w:b/>
        </w:rPr>
      </w:pPr>
      <w:r w:rsidRPr="00AA36A8">
        <w:rPr>
          <w:b/>
        </w:rPr>
        <w:pict>
          <v:rect id="_x0000_i1028" style="width:468pt;height:6pt" o:hralign="center" o:hrstd="t" o:hrnoshade="t" o:hr="t" fillcolor="black" stroked="f"/>
        </w:pict>
      </w:r>
    </w:p>
    <w:p w:rsidR="003A4F3B" w:rsidRPr="00AA36A8" w:rsidRDefault="003A4F3B" w:rsidP="003A4F3B">
      <w:pPr>
        <w:jc w:val="both"/>
        <w:rPr>
          <w:b/>
        </w:rPr>
      </w:pPr>
      <w:r>
        <w:rPr>
          <w:b/>
          <w:noProof/>
        </w:rPr>
        <mc:AlternateContent>
          <mc:Choice Requires="wps">
            <w:drawing>
              <wp:anchor distT="0" distB="0" distL="114300" distR="114300" simplePos="0" relativeHeight="251677696" behindDoc="0" locked="0" layoutInCell="1" allowOverlap="1">
                <wp:simplePos x="0" y="0"/>
                <wp:positionH relativeFrom="column">
                  <wp:posOffset>2743200</wp:posOffset>
                </wp:positionH>
                <wp:positionV relativeFrom="paragraph">
                  <wp:posOffset>247015</wp:posOffset>
                </wp:positionV>
                <wp:extent cx="269240" cy="276225"/>
                <wp:effectExtent l="9525" t="7620" r="698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76225"/>
                        </a:xfrm>
                        <a:prstGeom prst="rect">
                          <a:avLst/>
                        </a:prstGeom>
                        <a:solidFill>
                          <a:srgbClr val="FFFFFF"/>
                        </a:solidFill>
                        <a:ln w="9525">
                          <a:solidFill>
                            <a:srgbClr val="000000"/>
                          </a:solidFill>
                          <a:miter lim="800000"/>
                          <a:headEnd/>
                          <a:tailEnd/>
                        </a:ln>
                      </wps:spPr>
                      <wps:txbx>
                        <w:txbxContent>
                          <w:p w:rsidR="003A4F3B" w:rsidRPr="00E43E12" w:rsidRDefault="003A4F3B" w:rsidP="003A4F3B">
                            <w:pPr>
                              <w:rPr>
                                <w:b/>
                              </w:rPr>
                            </w:pPr>
                            <w:r>
                              <w:rPr>
                                <w:b/>
                              </w:rPr>
                              <w:t>8</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66" type="#_x0000_t202" style="position:absolute;left:0;text-align:left;margin-left:3in;margin-top:19.45pt;width:21.2pt;height:21.7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">
                <v:textbox style="mso-fit-shape-to-text:t">
                  <w:txbxContent>
                    <w:p w:rsidR="003A4F3B" w:rsidRPr="00E43E12" w:rsidRDefault="003A4F3B" w:rsidP="003A4F3B">
                      <w:pPr>
                        <w:rPr>
                          <w:b/>
                        </w:rPr>
                      </w:pPr>
                      <w:r>
                        <w:rPr>
                          <w:b/>
                        </w:rPr>
                        <w:t>8</w:t>
                      </w:r>
                    </w:p>
                  </w:txbxContent>
                </v:textbox>
              </v:shape>
            </w:pict>
          </mc:Fallback>
        </mc:AlternateContent>
      </w:r>
      <w:r>
        <w:rPr>
          <w:b/>
          <w:noProof/>
        </w:rPr>
        <mc:AlternateContent>
          <mc:Choice Requires="wps">
            <w:drawing>
              <wp:anchor distT="0" distB="0" distL="114300" distR="114300" simplePos="0" relativeHeight="251676672" behindDoc="0" locked="0" layoutInCell="1" allowOverlap="1">
                <wp:simplePos x="0" y="0"/>
                <wp:positionH relativeFrom="column">
                  <wp:posOffset>2857500</wp:posOffset>
                </wp:positionH>
                <wp:positionV relativeFrom="paragraph">
                  <wp:posOffset>18415</wp:posOffset>
                </wp:positionV>
                <wp:extent cx="0" cy="228600"/>
                <wp:effectExtent l="19050" t="26670" r="19050" b="209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C0165" id="Straight Connector 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5pt" to="2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" strokeweight="3pt">
                <v:stroke dashstyle="1 1" endcap="round"/>
              </v:line>
            </w:pict>
          </mc:Fallback>
        </mc:AlternateContent>
      </w:r>
      <w:r>
        <w:rPr>
          <w:b/>
        </w:rPr>
        <w:t>SUPPORT/CLEAN ZONE</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Shower and Clothing Change</w:t>
      </w:r>
    </w:p>
    <w:p w:rsidR="003A4F3B" w:rsidRPr="00AA36A8" w:rsidRDefault="003A4F3B" w:rsidP="003A4F3B">
      <w:pPr>
        <w:jc w:val="both"/>
        <w:rPr>
          <w:b/>
        </w:rPr>
      </w:pPr>
    </w:p>
    <w:p w:rsidR="00796251" w:rsidRDefault="00796251">
      <w:bookmarkStart w:id="0" w:name="_GoBack"/>
      <w:bookmarkEnd w:id="0"/>
    </w:p>
    <w:sectPr w:rsidR="00796251" w:rsidSect="002E5365">
      <w:headerReference w:type="default" r:id="rId7"/>
      <w:footerReference w:type="default" r:id="rId8"/>
      <w:headerReference w:type="first" r:id="rId9"/>
      <w:footerReference w:type="first" r:id="rId10"/>
      <w:pgSz w:w="12240" w:h="15840" w:code="1"/>
      <w:pgMar w:top="1440" w:right="1440" w:bottom="1440" w:left="1440"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047" w:rsidRDefault="00FD7047" w:rsidP="003A4F3B">
      <w:r>
        <w:separator/>
      </w:r>
    </w:p>
  </w:endnote>
  <w:endnote w:type="continuationSeparator" w:id="0">
    <w:p w:rsidR="00FD7047" w:rsidRDefault="00FD7047" w:rsidP="003A4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N)">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3B" w:rsidRDefault="003A4F3B" w:rsidP="00AC5643">
    <w:pPr>
      <w:pStyle w:val="Footer"/>
      <w:jc w:val="center"/>
      <w:rPr>
        <w:rStyle w:val="PageNumber"/>
      </w:rPr>
    </w:pPr>
    <w:r>
      <w:rPr>
        <w:noProof/>
      </w:rPr>
      <w:drawing>
        <wp:inline distT="0" distB="0" distL="0" distR="0" wp14:anchorId="5584D557" wp14:editId="1F096FB3">
          <wp:extent cx="963419" cy="548640"/>
          <wp:effectExtent l="0" t="0" r="8255" b="381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95533" cy="566928"/>
                  </a:xfrm>
                  <a:prstGeom prst="rect">
                    <a:avLst/>
                  </a:prstGeom>
                </pic:spPr>
              </pic:pic>
            </a:graphicData>
          </a:graphic>
        </wp:inline>
      </w:drawing>
    </w:r>
  </w:p>
  <w:p w:rsidR="007970B5" w:rsidRDefault="00FD7047" w:rsidP="00AC5643">
    <w:pPr>
      <w:pStyle w:val="Footer"/>
      <w:jc w:val="center"/>
    </w:pPr>
    <w:r>
      <w:rPr>
        <w:rStyle w:val="PageNumber"/>
      </w:rPr>
      <w:fldChar w:fldCharType="begin"/>
    </w:r>
    <w:r>
      <w:rPr>
        <w:rStyle w:val="PageNumber"/>
      </w:rPr>
      <w:instrText xml:space="preserve"> PAGE </w:instrText>
    </w:r>
    <w:r>
      <w:rPr>
        <w:rStyle w:val="PageNumber"/>
      </w:rPr>
      <w:fldChar w:fldCharType="separate"/>
    </w:r>
    <w:r w:rsidR="003A4F3B">
      <w:rPr>
        <w:rStyle w:val="PageNumber"/>
        <w:noProof/>
      </w:rPr>
      <w:t>xx</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1E9" w:rsidRDefault="003A4F3B" w:rsidP="003A4F3B">
    <w:pPr>
      <w:pStyle w:val="Footer"/>
      <w:jc w:val="center"/>
    </w:pPr>
    <w:r>
      <w:rPr>
        <w:noProof/>
      </w:rPr>
      <w:drawing>
        <wp:inline distT="0" distB="0" distL="0" distR="0" wp14:anchorId="08E73571" wp14:editId="55D00EE3">
          <wp:extent cx="1456006" cy="829155"/>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99468" cy="102474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047" w:rsidRDefault="00FD7047" w:rsidP="003A4F3B">
      <w:r>
        <w:separator/>
      </w:r>
    </w:p>
  </w:footnote>
  <w:footnote w:type="continuationSeparator" w:id="0">
    <w:p w:rsidR="00FD7047" w:rsidRDefault="00FD7047" w:rsidP="003A4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0B5" w:rsidRPr="003A4F3B" w:rsidRDefault="00FD7047" w:rsidP="003A4F3B">
    <w:pPr>
      <w:pStyle w:val="Header"/>
      <w:rPr>
        <w:rFonts w:ascii="CG Times (WN)" w:hAnsi="CG Times (WN)"/>
        <w:b/>
        <w:i/>
      </w:rPr>
    </w:pPr>
    <w:r>
      <w:rPr>
        <w:rFonts w:ascii="CG Times (WN)" w:hAnsi="CG Times (WN)"/>
        <w:b/>
      </w:rPr>
      <w:tab/>
    </w:r>
    <w:r>
      <w:rPr>
        <w:rFonts w:ascii="CG Times (WN)" w:hAnsi="CG Times (WN)"/>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0B5" w:rsidRPr="008E768B" w:rsidRDefault="00FD7047" w:rsidP="003A4F3B">
    <w:pPr>
      <w:jc w:val="center"/>
      <w:rPr>
        <w:b/>
        <w:bCs/>
      </w:rPr>
    </w:pPr>
    <w:r w:rsidRPr="008E768B">
      <w:rPr>
        <w:b/>
        <w:bCs/>
      </w:rPr>
      <w:t xml:space="preserve">SAMPLE </w:t>
    </w:r>
    <w:r>
      <w:rPr>
        <w:b/>
        <w:bCs/>
      </w:rPr>
      <w:t>Hazardous Materials Response Plan</w:t>
    </w:r>
  </w:p>
  <w:p w:rsidR="007970B5" w:rsidRDefault="00FD70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445E"/>
    <w:multiLevelType w:val="hybridMultilevel"/>
    <w:tmpl w:val="CC684ADC"/>
    <w:lvl w:ilvl="0" w:tplc="A4E8081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17927"/>
    <w:multiLevelType w:val="hybridMultilevel"/>
    <w:tmpl w:val="521EBE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7334173"/>
    <w:multiLevelType w:val="hybridMultilevel"/>
    <w:tmpl w:val="4B88057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76C4B68"/>
    <w:multiLevelType w:val="hybridMultilevel"/>
    <w:tmpl w:val="2FAC321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0A81395"/>
    <w:multiLevelType w:val="hybridMultilevel"/>
    <w:tmpl w:val="DCB4A490"/>
    <w:lvl w:ilvl="0" w:tplc="51D02F6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AE162A"/>
    <w:multiLevelType w:val="hybridMultilevel"/>
    <w:tmpl w:val="EED06B08"/>
    <w:lvl w:ilvl="0" w:tplc="A4E8081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636CE7"/>
    <w:multiLevelType w:val="hybridMultilevel"/>
    <w:tmpl w:val="5442DF3A"/>
    <w:lvl w:ilvl="0" w:tplc="A4E8081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6121DF"/>
    <w:multiLevelType w:val="hybridMultilevel"/>
    <w:tmpl w:val="E4BA6DF4"/>
    <w:lvl w:ilvl="0" w:tplc="C090FCA4">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6B585E"/>
    <w:multiLevelType w:val="hybridMultilevel"/>
    <w:tmpl w:val="A620BB5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90D291F"/>
    <w:multiLevelType w:val="hybridMultilevel"/>
    <w:tmpl w:val="7F1A82A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994314B"/>
    <w:multiLevelType w:val="hybridMultilevel"/>
    <w:tmpl w:val="6F3E1C24"/>
    <w:lvl w:ilvl="0" w:tplc="A4E8081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F75356B"/>
    <w:multiLevelType w:val="hybridMultilevel"/>
    <w:tmpl w:val="2BB07F6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6"/>
  </w:num>
  <w:num w:numId="4">
    <w:abstractNumId w:val="10"/>
  </w:num>
  <w:num w:numId="5">
    <w:abstractNumId w:val="7"/>
  </w:num>
  <w:num w:numId="6">
    <w:abstractNumId w:val="5"/>
  </w:num>
  <w:num w:numId="7">
    <w:abstractNumId w:val="0"/>
  </w:num>
  <w:num w:numId="8">
    <w:abstractNumId w:val="3"/>
  </w:num>
  <w:num w:numId="9">
    <w:abstractNumId w:val="9"/>
  </w:num>
  <w:num w:numId="10">
    <w:abstractNumId w:val="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F3B"/>
    <w:rsid w:val="003A4F3B"/>
    <w:rsid w:val="00796251"/>
    <w:rsid w:val="00FD7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13A30F72-5376-4085-971C-B7D3B0D9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F3B"/>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A4F3B"/>
    <w:pPr>
      <w:tabs>
        <w:tab w:val="center" w:pos="4320"/>
        <w:tab w:val="right" w:pos="8640"/>
      </w:tabs>
    </w:pPr>
  </w:style>
  <w:style w:type="character" w:customStyle="1" w:styleId="HeaderChar">
    <w:name w:val="Header Char"/>
    <w:basedOn w:val="DefaultParagraphFont"/>
    <w:link w:val="Header"/>
    <w:rsid w:val="003A4F3B"/>
    <w:rPr>
      <w:rFonts w:ascii="Times New Roman" w:eastAsia="Times New Roman" w:hAnsi="Times New Roman" w:cs="Times New Roman"/>
      <w:sz w:val="24"/>
      <w:szCs w:val="24"/>
    </w:rPr>
  </w:style>
  <w:style w:type="paragraph" w:styleId="Footer">
    <w:name w:val="footer"/>
    <w:basedOn w:val="Normal"/>
    <w:link w:val="FooterChar"/>
    <w:rsid w:val="003A4F3B"/>
    <w:pPr>
      <w:tabs>
        <w:tab w:val="center" w:pos="4320"/>
        <w:tab w:val="right" w:pos="8640"/>
      </w:tabs>
    </w:pPr>
  </w:style>
  <w:style w:type="character" w:customStyle="1" w:styleId="FooterChar">
    <w:name w:val="Footer Char"/>
    <w:basedOn w:val="DefaultParagraphFont"/>
    <w:link w:val="Footer"/>
    <w:rsid w:val="003A4F3B"/>
    <w:rPr>
      <w:rFonts w:ascii="Times New Roman" w:eastAsia="Times New Roman" w:hAnsi="Times New Roman" w:cs="Times New Roman"/>
      <w:sz w:val="24"/>
      <w:szCs w:val="24"/>
    </w:rPr>
  </w:style>
  <w:style w:type="character" w:styleId="PageNumber">
    <w:name w:val="page number"/>
    <w:basedOn w:val="DefaultParagraphFont"/>
    <w:rsid w:val="003A4F3B"/>
  </w:style>
  <w:style w:type="table" w:styleId="TableGrid">
    <w:name w:val="Table Grid"/>
    <w:basedOn w:val="TableNormal"/>
    <w:rsid w:val="003A4F3B"/>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A4F3B"/>
    <w:rPr>
      <w:rFonts w:ascii="Tahoma" w:hAnsi="Tahoma" w:cs="Tahoma"/>
      <w:sz w:val="16"/>
      <w:szCs w:val="16"/>
    </w:rPr>
  </w:style>
  <w:style w:type="character" w:customStyle="1" w:styleId="BalloonTextChar">
    <w:name w:val="Balloon Text Char"/>
    <w:basedOn w:val="DefaultParagraphFont"/>
    <w:link w:val="BalloonText"/>
    <w:semiHidden/>
    <w:rsid w:val="003A4F3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20</Pages>
  <Words>3189</Words>
  <Characters>18182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David</dc:creator>
  <cp:keywords/>
  <dc:description/>
  <cp:lastModifiedBy>Snyder, David</cp:lastModifiedBy>
  <cp:revision>1</cp:revision>
  <dcterms:created xsi:type="dcterms:W3CDTF">2017-04-12T15:03:00Z</dcterms:created>
  <dcterms:modified xsi:type="dcterms:W3CDTF">2017-04-12T15:12:00Z</dcterms:modified>
</cp:coreProperties>
</file>